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E769" w14:textId="77777777" w:rsidR="001B242D" w:rsidRDefault="001B242D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</w:rPr>
      </w:pPr>
    </w:p>
    <w:p w14:paraId="1AB3A879" w14:textId="77777777" w:rsidR="001B242D" w:rsidRDefault="001B242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</w:p>
    <w:p w14:paraId="7952F136" w14:textId="77777777" w:rsidR="001B242D" w:rsidRPr="000D332B" w:rsidRDefault="00F84D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240"/>
        <w:jc w:val="center"/>
        <w:rPr>
          <w:rFonts w:ascii="Arial" w:eastAsia="Arial" w:hAnsi="Arial" w:cs="Arial"/>
          <w:bCs/>
          <w:sz w:val="36"/>
          <w:szCs w:val="36"/>
          <w:u w:val="single"/>
        </w:rPr>
      </w:pPr>
      <w:r w:rsidRPr="000D332B">
        <w:rPr>
          <w:rFonts w:ascii="Arial" w:eastAsia="Arial" w:hAnsi="Arial" w:cs="Arial"/>
          <w:bCs/>
          <w:sz w:val="36"/>
          <w:szCs w:val="36"/>
          <w:u w:val="single"/>
          <w:rtl/>
        </w:rPr>
        <w:t xml:space="preserve">بلاغ صحافي </w:t>
      </w:r>
    </w:p>
    <w:p w14:paraId="0EFFBC1E" w14:textId="2A284503" w:rsidR="001B242D" w:rsidRPr="006D3117" w:rsidRDefault="00F84D30" w:rsidP="00C5092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/>
        <w:jc w:val="center"/>
        <w:rPr>
          <w:bCs/>
          <w:sz w:val="32"/>
          <w:szCs w:val="32"/>
        </w:rPr>
      </w:pPr>
      <w:r w:rsidRPr="006D3117">
        <w:rPr>
          <w:bCs/>
          <w:sz w:val="32"/>
          <w:szCs w:val="32"/>
          <w:rtl/>
        </w:rPr>
        <w:t>الشركة الوطنية للطرق السيارة بالمغرب تفتتح المسار الثالث للطريق السيار ال</w:t>
      </w:r>
      <w:r w:rsidR="00661780" w:rsidRPr="006D3117">
        <w:rPr>
          <w:rFonts w:hint="cs"/>
          <w:bCs/>
          <w:sz w:val="32"/>
          <w:szCs w:val="32"/>
          <w:rtl/>
        </w:rPr>
        <w:t>مداري</w:t>
      </w:r>
      <w:r w:rsidRPr="006D3117">
        <w:rPr>
          <w:bCs/>
          <w:sz w:val="32"/>
          <w:szCs w:val="32"/>
          <w:rtl/>
        </w:rPr>
        <w:t xml:space="preserve"> </w:t>
      </w:r>
      <w:r w:rsidR="007B4F31" w:rsidRPr="006D3117">
        <w:rPr>
          <w:rFonts w:hint="cs"/>
          <w:bCs/>
          <w:sz w:val="32"/>
          <w:szCs w:val="32"/>
          <w:rtl/>
        </w:rPr>
        <w:t>للدار البيضا</w:t>
      </w:r>
      <w:r w:rsidR="007B4F31" w:rsidRPr="006D3117">
        <w:rPr>
          <w:rFonts w:hint="eastAsia"/>
          <w:bCs/>
          <w:sz w:val="32"/>
          <w:szCs w:val="32"/>
          <w:rtl/>
        </w:rPr>
        <w:t>ء</w:t>
      </w:r>
      <w:r w:rsidRPr="006D3117">
        <w:rPr>
          <w:bCs/>
          <w:sz w:val="32"/>
          <w:szCs w:val="32"/>
          <w:rtl/>
        </w:rPr>
        <w:t xml:space="preserve"> من النقطة </w:t>
      </w:r>
      <w:proofErr w:type="spellStart"/>
      <w:r w:rsidRPr="006D3117">
        <w:rPr>
          <w:bCs/>
          <w:sz w:val="32"/>
          <w:szCs w:val="32"/>
          <w:rtl/>
        </w:rPr>
        <w:t>الك</w:t>
      </w:r>
      <w:r w:rsidR="00E1060B" w:rsidRPr="006D3117">
        <w:rPr>
          <w:bCs/>
          <w:sz w:val="32"/>
          <w:szCs w:val="32"/>
          <w:rtl/>
        </w:rPr>
        <w:t>ي</w:t>
      </w:r>
      <w:r w:rsidRPr="006D3117">
        <w:rPr>
          <w:bCs/>
          <w:sz w:val="32"/>
          <w:szCs w:val="32"/>
          <w:rtl/>
        </w:rPr>
        <w:t>لومترية</w:t>
      </w:r>
      <w:proofErr w:type="spellEnd"/>
      <w:r w:rsidRPr="006D3117">
        <w:rPr>
          <w:bCs/>
          <w:sz w:val="32"/>
          <w:szCs w:val="32"/>
          <w:rtl/>
        </w:rPr>
        <w:t xml:space="preserve"> 60 </w:t>
      </w:r>
      <w:r w:rsidR="001B761E" w:rsidRPr="006D3117">
        <w:rPr>
          <w:b/>
          <w:sz w:val="32"/>
          <w:szCs w:val="32"/>
        </w:rPr>
        <w:t>PK</w:t>
      </w:r>
      <w:r w:rsidR="00FC1410" w:rsidRPr="006D3117">
        <w:rPr>
          <w:bCs/>
          <w:sz w:val="32"/>
          <w:szCs w:val="32"/>
          <w:rtl/>
        </w:rPr>
        <w:t xml:space="preserve"> </w:t>
      </w:r>
      <w:r w:rsidRPr="006D3117">
        <w:rPr>
          <w:bCs/>
          <w:sz w:val="32"/>
          <w:szCs w:val="32"/>
          <w:rtl/>
        </w:rPr>
        <w:t>إلى</w:t>
      </w:r>
      <w:r w:rsidR="00FC1410" w:rsidRPr="006D3117">
        <w:rPr>
          <w:bCs/>
          <w:sz w:val="32"/>
          <w:szCs w:val="32"/>
        </w:rPr>
        <w:t xml:space="preserve"> </w:t>
      </w:r>
      <w:r w:rsidR="00FC1410" w:rsidRPr="006D3117">
        <w:rPr>
          <w:bCs/>
          <w:sz w:val="32"/>
          <w:szCs w:val="32"/>
          <w:rtl/>
        </w:rPr>
        <w:t xml:space="preserve">النقطة </w:t>
      </w:r>
      <w:proofErr w:type="spellStart"/>
      <w:r w:rsidR="00FC1410" w:rsidRPr="006D3117">
        <w:rPr>
          <w:bCs/>
          <w:sz w:val="32"/>
          <w:szCs w:val="32"/>
          <w:rtl/>
        </w:rPr>
        <w:t>الك</w:t>
      </w:r>
      <w:r w:rsidR="00E1060B" w:rsidRPr="006D3117">
        <w:rPr>
          <w:bCs/>
          <w:sz w:val="32"/>
          <w:szCs w:val="32"/>
          <w:rtl/>
        </w:rPr>
        <w:t>ي</w:t>
      </w:r>
      <w:r w:rsidR="00FC1410" w:rsidRPr="006D3117">
        <w:rPr>
          <w:bCs/>
          <w:sz w:val="32"/>
          <w:szCs w:val="32"/>
          <w:rtl/>
        </w:rPr>
        <w:t>لومترية</w:t>
      </w:r>
      <w:proofErr w:type="spellEnd"/>
      <w:r w:rsidR="00C50928">
        <w:rPr>
          <w:b/>
          <w:sz w:val="32"/>
          <w:szCs w:val="32"/>
        </w:rPr>
        <w:t>+</w:t>
      </w:r>
      <w:proofErr w:type="gramStart"/>
      <w:r w:rsidR="00C50928" w:rsidRPr="00C50928">
        <w:rPr>
          <w:b/>
          <w:sz w:val="32"/>
          <w:szCs w:val="32"/>
        </w:rPr>
        <w:t xml:space="preserve">500 </w:t>
      </w:r>
      <w:r w:rsidR="00FC1410" w:rsidRPr="00C50928">
        <w:rPr>
          <w:b/>
          <w:sz w:val="32"/>
          <w:szCs w:val="32"/>
          <w:rtl/>
        </w:rPr>
        <w:t xml:space="preserve"> </w:t>
      </w:r>
      <w:r w:rsidR="00C50928" w:rsidRPr="00C50928">
        <w:rPr>
          <w:bCs/>
          <w:sz w:val="32"/>
          <w:szCs w:val="32"/>
          <w:rtl/>
        </w:rPr>
        <w:t>69</w:t>
      </w:r>
      <w:proofErr w:type="gramEnd"/>
      <w:r w:rsidRPr="006D3117">
        <w:rPr>
          <w:bCs/>
          <w:sz w:val="32"/>
          <w:szCs w:val="32"/>
          <w:rtl/>
        </w:rPr>
        <w:t xml:space="preserve"> </w:t>
      </w:r>
      <w:r w:rsidR="001B761E" w:rsidRPr="006D3117">
        <w:rPr>
          <w:b/>
          <w:sz w:val="32"/>
          <w:szCs w:val="32"/>
        </w:rPr>
        <w:t>PK</w:t>
      </w:r>
      <w:r w:rsidR="00FC1410" w:rsidRPr="006D3117">
        <w:rPr>
          <w:bCs/>
          <w:sz w:val="32"/>
          <w:szCs w:val="32"/>
          <w:rtl/>
        </w:rPr>
        <w:t xml:space="preserve"> </w:t>
      </w:r>
      <w:r w:rsidRPr="006D3117">
        <w:rPr>
          <w:bCs/>
          <w:sz w:val="32"/>
          <w:szCs w:val="32"/>
          <w:rtl/>
        </w:rPr>
        <w:t xml:space="preserve">بين </w:t>
      </w:r>
      <w:r w:rsidR="00F12337" w:rsidRPr="006D3117">
        <w:rPr>
          <w:bCs/>
          <w:sz w:val="32"/>
          <w:szCs w:val="32"/>
          <w:rtl/>
        </w:rPr>
        <w:t>مفترق</w:t>
      </w:r>
      <w:r w:rsidRPr="006D3117">
        <w:rPr>
          <w:bCs/>
          <w:sz w:val="32"/>
          <w:szCs w:val="32"/>
          <w:rtl/>
        </w:rPr>
        <w:t xml:space="preserve"> المحمدية ومحطة </w:t>
      </w:r>
      <w:r w:rsidR="0079260B" w:rsidRPr="006D3117">
        <w:rPr>
          <w:bCs/>
          <w:sz w:val="32"/>
          <w:szCs w:val="32"/>
          <w:rtl/>
        </w:rPr>
        <w:t>الأداء</w:t>
      </w:r>
      <w:r w:rsidRPr="006D3117">
        <w:rPr>
          <w:bCs/>
          <w:sz w:val="32"/>
          <w:szCs w:val="32"/>
          <w:rtl/>
        </w:rPr>
        <w:t xml:space="preserve"> </w:t>
      </w:r>
      <w:proofErr w:type="spellStart"/>
      <w:r w:rsidRPr="006D3117">
        <w:rPr>
          <w:bCs/>
          <w:sz w:val="32"/>
          <w:szCs w:val="32"/>
          <w:rtl/>
        </w:rPr>
        <w:t>تيط</w:t>
      </w:r>
      <w:proofErr w:type="spellEnd"/>
      <w:r w:rsidRPr="006D3117">
        <w:rPr>
          <w:bCs/>
          <w:sz w:val="32"/>
          <w:szCs w:val="32"/>
          <w:rtl/>
        </w:rPr>
        <w:t xml:space="preserve"> مليل</w:t>
      </w:r>
    </w:p>
    <w:p w14:paraId="03E08C64" w14:textId="77777777" w:rsidR="001B242D" w:rsidRPr="000D332B" w:rsidRDefault="001B242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jc w:val="center"/>
        <w:rPr>
          <w:bCs/>
          <w:sz w:val="32"/>
          <w:szCs w:val="32"/>
        </w:rPr>
      </w:pPr>
    </w:p>
    <w:p w14:paraId="5876825D" w14:textId="1F67E965" w:rsidR="001B242D" w:rsidRDefault="00F84D30" w:rsidP="008F1A6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jc w:val="center"/>
        <w:rPr>
          <w:bCs/>
          <w:sz w:val="32"/>
          <w:szCs w:val="32"/>
        </w:rPr>
      </w:pPr>
      <w:r w:rsidRPr="000D332B">
        <w:rPr>
          <w:bCs/>
          <w:sz w:val="32"/>
          <w:szCs w:val="32"/>
          <w:rtl/>
        </w:rPr>
        <w:t xml:space="preserve">ورش معقد </w:t>
      </w:r>
      <w:r w:rsidR="00A16C27" w:rsidRPr="00A16C27">
        <w:rPr>
          <w:bCs/>
          <w:sz w:val="32"/>
          <w:szCs w:val="32"/>
          <w:rtl/>
        </w:rPr>
        <w:t>تنجزه</w:t>
      </w:r>
      <w:r w:rsidRPr="000D332B">
        <w:rPr>
          <w:bCs/>
          <w:sz w:val="32"/>
          <w:szCs w:val="32"/>
          <w:rtl/>
        </w:rPr>
        <w:t xml:space="preserve"> الشركة الوطنية للطرق السيارة بالمغرب في ظل حركة مرور كثيفة </w:t>
      </w:r>
      <w:r w:rsidR="00A16C27" w:rsidRPr="00A16C27">
        <w:rPr>
          <w:bCs/>
          <w:sz w:val="32"/>
          <w:szCs w:val="32"/>
          <w:rtl/>
        </w:rPr>
        <w:t>ويتم تنفيذه من طرف</w:t>
      </w:r>
      <w:r w:rsidRPr="00A16C27">
        <w:rPr>
          <w:bCs/>
          <w:sz w:val="32"/>
          <w:szCs w:val="32"/>
          <w:rtl/>
        </w:rPr>
        <w:t xml:space="preserve"> </w:t>
      </w:r>
      <w:r w:rsidRPr="000D332B">
        <w:rPr>
          <w:bCs/>
          <w:sz w:val="32"/>
          <w:szCs w:val="32"/>
          <w:rtl/>
        </w:rPr>
        <w:t>كفاءات</w:t>
      </w:r>
      <w:r w:rsidR="008F1A66">
        <w:rPr>
          <w:bCs/>
          <w:sz w:val="32"/>
          <w:szCs w:val="32"/>
        </w:rPr>
        <w:t xml:space="preserve"> </w:t>
      </w:r>
      <w:r w:rsidR="000660B8" w:rsidRPr="000D332B">
        <w:rPr>
          <w:rFonts w:hint="cs"/>
          <w:bCs/>
          <w:sz w:val="32"/>
          <w:szCs w:val="32"/>
          <w:rtl/>
        </w:rPr>
        <w:t>مغربية</w:t>
      </w:r>
      <w:r w:rsidR="000660B8">
        <w:rPr>
          <w:bCs/>
          <w:sz w:val="32"/>
          <w:szCs w:val="32"/>
        </w:rPr>
        <w:t xml:space="preserve"> </w:t>
      </w:r>
      <w:r w:rsidR="000660B8" w:rsidRPr="000D332B">
        <w:rPr>
          <w:rFonts w:hint="cs"/>
          <w:bCs/>
          <w:sz w:val="32"/>
          <w:szCs w:val="32"/>
          <w:rtl/>
        </w:rPr>
        <w:t>100</w:t>
      </w:r>
      <w:r w:rsidR="008F1A66" w:rsidRPr="000D332B">
        <w:rPr>
          <w:bCs/>
          <w:sz w:val="32"/>
          <w:szCs w:val="32"/>
          <w:rtl/>
        </w:rPr>
        <w:t xml:space="preserve"> ٪</w:t>
      </w:r>
      <w:r w:rsidRPr="000D332B">
        <w:rPr>
          <w:bCs/>
          <w:sz w:val="32"/>
          <w:szCs w:val="32"/>
          <w:rtl/>
        </w:rPr>
        <w:t xml:space="preserve"> </w:t>
      </w:r>
    </w:p>
    <w:p w14:paraId="7FE51200" w14:textId="77777777" w:rsidR="00D37E06" w:rsidRPr="00D37E06" w:rsidRDefault="00D37E06" w:rsidP="00D37E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jc w:val="center"/>
        <w:rPr>
          <w:rFonts w:ascii="Arial" w:eastAsia="Arial" w:hAnsi="Arial" w:cs="Arial"/>
          <w:bCs/>
          <w:color w:val="000000"/>
          <w:sz w:val="32"/>
          <w:szCs w:val="32"/>
        </w:rPr>
      </w:pPr>
    </w:p>
    <w:p w14:paraId="78F25362" w14:textId="32427346" w:rsidR="001B242D" w:rsidRDefault="00F84D30" w:rsidP="001728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066E4C" w:rsidRPr="000D332B">
        <w:rPr>
          <w:rFonts w:ascii="Arial" w:eastAsia="Arial" w:hAnsi="Arial" w:cs="Arial" w:hint="cs"/>
          <w:bCs/>
          <w:sz w:val="28"/>
          <w:szCs w:val="28"/>
          <w:u w:val="single"/>
          <w:rtl/>
        </w:rPr>
        <w:t>الرباط،</w:t>
      </w:r>
      <w:r w:rsidRPr="000D332B">
        <w:rPr>
          <w:rFonts w:ascii="Arial" w:eastAsia="Arial" w:hAnsi="Arial" w:cs="Arial"/>
          <w:bCs/>
          <w:sz w:val="28"/>
          <w:szCs w:val="28"/>
          <w:u w:val="single"/>
          <w:rtl/>
        </w:rPr>
        <w:t xml:space="preserve"> 22 نونبر 2021:</w:t>
      </w:r>
      <w:r w:rsidRPr="000D332B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661780">
        <w:rPr>
          <w:rFonts w:ascii="Arial" w:eastAsia="Arial" w:hAnsi="Arial" w:cs="Arial"/>
          <w:sz w:val="28"/>
          <w:szCs w:val="28"/>
          <w:rtl/>
        </w:rPr>
        <w:t xml:space="preserve">في إطار المشروع الهيكلي </w:t>
      </w:r>
      <w:r w:rsidR="000D332B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>لتوسيع الطريق السيار الدار البيضاء - برشيد والطريق السيار ال</w:t>
      </w:r>
      <w:r w:rsidR="00661780">
        <w:rPr>
          <w:rFonts w:ascii="Ubuntu-Regular" w:hAnsi="Ubuntu-Regular" w:hint="cs"/>
          <w:color w:val="000000"/>
          <w:sz w:val="28"/>
          <w:szCs w:val="28"/>
          <w:shd w:val="clear" w:color="auto" w:fill="FFFFFF"/>
          <w:rtl/>
        </w:rPr>
        <w:t>مداري</w:t>
      </w:r>
      <w:r w:rsidR="000D332B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 xml:space="preserve"> للدار البيضاء إلى</w:t>
      </w:r>
      <w:r w:rsidR="000D332B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</w:rPr>
        <w:t xml:space="preserve"> (2x3) </w:t>
      </w:r>
      <w:r w:rsidR="000D332B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>مسارات</w:t>
      </w:r>
      <w:r w:rsidRPr="00661780">
        <w:rPr>
          <w:rFonts w:ascii="Arial" w:eastAsia="Arial" w:hAnsi="Arial" w:cs="Arial"/>
          <w:sz w:val="28"/>
          <w:szCs w:val="28"/>
          <w:rtl/>
        </w:rPr>
        <w:t xml:space="preserve">، </w:t>
      </w:r>
      <w:r w:rsidR="00F85F78" w:rsidRPr="00F85F78">
        <w:rPr>
          <w:rFonts w:ascii="Arial" w:eastAsia="Arial" w:hAnsi="Arial" w:cs="Arial"/>
          <w:sz w:val="28"/>
          <w:szCs w:val="28"/>
          <w:rtl/>
        </w:rPr>
        <w:t xml:space="preserve">ستقوم </w:t>
      </w:r>
      <w:r w:rsidRPr="00661780">
        <w:rPr>
          <w:rFonts w:ascii="Arial" w:eastAsia="Arial" w:hAnsi="Arial" w:cs="Arial"/>
          <w:sz w:val="28"/>
          <w:szCs w:val="28"/>
          <w:rtl/>
        </w:rPr>
        <w:t xml:space="preserve">الشركة الوطنية للطرق السيارة بالمغرب </w:t>
      </w:r>
      <w:proofErr w:type="gramStart"/>
      <w:r w:rsidR="003B7DF8" w:rsidRPr="00661780">
        <w:rPr>
          <w:rFonts w:ascii="Arial" w:eastAsia="Arial" w:hAnsi="Arial" w:cs="Arial" w:hint="cs"/>
          <w:sz w:val="28"/>
          <w:szCs w:val="28"/>
          <w:rtl/>
        </w:rPr>
        <w:t xml:space="preserve">يوم </w:t>
      </w:r>
      <w:r w:rsidR="003B7DF8">
        <w:rPr>
          <w:rFonts w:ascii="Arial" w:eastAsia="Arial" w:hAnsi="Arial" w:cs="Arial"/>
          <w:sz w:val="28"/>
          <w:szCs w:val="28"/>
        </w:rPr>
        <w:t xml:space="preserve"> 24</w:t>
      </w:r>
      <w:proofErr w:type="gramEnd"/>
      <w:r w:rsidRPr="00661780">
        <w:rPr>
          <w:rFonts w:ascii="Arial" w:eastAsia="Arial" w:hAnsi="Arial" w:cs="Arial"/>
          <w:sz w:val="28"/>
          <w:szCs w:val="28"/>
          <w:rtl/>
        </w:rPr>
        <w:t xml:space="preserve">نونبر </w:t>
      </w:r>
      <w:r w:rsidR="00C1738A" w:rsidRPr="00661780">
        <w:rPr>
          <w:rFonts w:ascii="Arial" w:eastAsia="Arial" w:hAnsi="Arial" w:cs="Arial" w:hint="cs"/>
          <w:sz w:val="28"/>
          <w:szCs w:val="28"/>
          <w:rtl/>
        </w:rPr>
        <w:t>2021،</w:t>
      </w:r>
      <w:r w:rsidRPr="00661780">
        <w:rPr>
          <w:rFonts w:ascii="Arial" w:eastAsia="Arial" w:hAnsi="Arial" w:cs="Arial"/>
          <w:sz w:val="28"/>
          <w:szCs w:val="28"/>
          <w:rtl/>
        </w:rPr>
        <w:t xml:space="preserve"> </w:t>
      </w:r>
      <w:r w:rsidR="00661780" w:rsidRPr="00661780">
        <w:rPr>
          <w:rFonts w:ascii="Arial" w:eastAsia="Arial" w:hAnsi="Arial" w:cs="Arial" w:hint="cs"/>
          <w:b/>
          <w:bCs/>
          <w:sz w:val="28"/>
          <w:szCs w:val="28"/>
          <w:rtl/>
        </w:rPr>
        <w:t>بافتتاح</w:t>
      </w:r>
      <w:r w:rsidRPr="0066178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 w:rsidR="00661780" w:rsidRPr="00661780">
        <w:rPr>
          <w:rFonts w:ascii="Arial" w:eastAsia="Arial" w:hAnsi="Arial" w:cs="Arial" w:hint="cs"/>
          <w:b/>
          <w:bCs/>
          <w:sz w:val="28"/>
          <w:szCs w:val="28"/>
          <w:rtl/>
        </w:rPr>
        <w:t>المسار الثالث</w:t>
      </w:r>
      <w:r w:rsidRPr="00661780">
        <w:rPr>
          <w:rFonts w:ascii="Arial" w:eastAsia="Arial" w:hAnsi="Arial" w:cs="Arial"/>
          <w:b/>
          <w:bCs/>
          <w:sz w:val="28"/>
          <w:szCs w:val="28"/>
          <w:rtl/>
        </w:rPr>
        <w:t xml:space="preserve"> من</w:t>
      </w:r>
      <w:r w:rsidR="00661780" w:rsidRPr="00661780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النقطة </w:t>
      </w:r>
      <w:proofErr w:type="spellStart"/>
      <w:r w:rsidR="00A47310" w:rsidRPr="00A47310">
        <w:rPr>
          <w:rFonts w:ascii="Arial" w:eastAsia="Arial" w:hAnsi="Arial" w:cs="Arial"/>
          <w:b/>
          <w:bCs/>
          <w:sz w:val="28"/>
          <w:szCs w:val="28"/>
          <w:rtl/>
        </w:rPr>
        <w:t>الكيلومترية</w:t>
      </w:r>
      <w:proofErr w:type="spellEnd"/>
      <w:r w:rsidRPr="00661780"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 w:rsidR="001728F3">
        <w:rPr>
          <w:rFonts w:ascii="Arial" w:eastAsia="Arial" w:hAnsi="Arial" w:cs="Arial"/>
          <w:b/>
          <w:bCs/>
          <w:sz w:val="28"/>
          <w:szCs w:val="28"/>
        </w:rPr>
        <w:t>K</w:t>
      </w:r>
      <w:r w:rsidRPr="00661780">
        <w:rPr>
          <w:rFonts w:ascii="Arial" w:eastAsia="Arial" w:hAnsi="Arial" w:cs="Arial"/>
          <w:b/>
          <w:bCs/>
          <w:sz w:val="28"/>
          <w:szCs w:val="28"/>
        </w:rPr>
        <w:t xml:space="preserve">60 </w:t>
      </w:r>
      <w:r w:rsidRPr="00661780">
        <w:rPr>
          <w:rFonts w:ascii="Arial" w:eastAsia="Arial" w:hAnsi="Arial" w:cs="Arial"/>
          <w:b/>
          <w:bCs/>
          <w:sz w:val="28"/>
          <w:szCs w:val="28"/>
          <w:rtl/>
        </w:rPr>
        <w:t>إلى</w:t>
      </w:r>
      <w:r w:rsidRPr="0066178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47310" w:rsidRPr="00661780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النقطة </w:t>
      </w:r>
      <w:proofErr w:type="spellStart"/>
      <w:r w:rsidR="00A47310" w:rsidRPr="00A47310">
        <w:rPr>
          <w:rFonts w:ascii="Arial" w:eastAsia="Arial" w:hAnsi="Arial" w:cs="Arial"/>
          <w:b/>
          <w:bCs/>
          <w:sz w:val="28"/>
          <w:szCs w:val="28"/>
          <w:rtl/>
        </w:rPr>
        <w:t>الكيلومترية</w:t>
      </w:r>
      <w:proofErr w:type="spellEnd"/>
      <w:r w:rsidR="00A47310" w:rsidRPr="00A4731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47310" w:rsidRPr="00661780">
        <w:rPr>
          <w:rFonts w:ascii="Arial" w:eastAsia="Arial" w:hAnsi="Arial" w:cs="Arial"/>
          <w:b/>
          <w:bCs/>
          <w:sz w:val="28"/>
          <w:szCs w:val="28"/>
        </w:rPr>
        <w:t>P</w:t>
      </w:r>
      <w:r w:rsidR="001728F3">
        <w:rPr>
          <w:rFonts w:ascii="Arial" w:eastAsia="Arial" w:hAnsi="Arial" w:cs="Arial"/>
          <w:b/>
          <w:bCs/>
          <w:sz w:val="28"/>
          <w:szCs w:val="28"/>
        </w:rPr>
        <w:t>K</w:t>
      </w:r>
      <w:r w:rsidR="00A47310" w:rsidRPr="00661780">
        <w:rPr>
          <w:rFonts w:ascii="Arial" w:eastAsia="Arial" w:hAnsi="Arial" w:cs="Arial"/>
          <w:b/>
          <w:bCs/>
          <w:sz w:val="28"/>
          <w:szCs w:val="28"/>
        </w:rPr>
        <w:t>69 + 500</w:t>
      </w:r>
      <w:r w:rsidR="00A4731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A2BC2">
        <w:rPr>
          <w:rFonts w:ascii="Arial" w:eastAsia="Arial" w:hAnsi="Arial" w:cs="Arial" w:hint="cs"/>
          <w:b/>
          <w:bCs/>
          <w:sz w:val="28"/>
          <w:szCs w:val="28"/>
          <w:rtl/>
        </w:rPr>
        <w:t>ب</w:t>
      </w:r>
      <w:r w:rsidRPr="00661780">
        <w:rPr>
          <w:rFonts w:ascii="Arial" w:eastAsia="Arial" w:hAnsi="Arial" w:cs="Arial"/>
          <w:b/>
          <w:bCs/>
          <w:sz w:val="28"/>
          <w:szCs w:val="28"/>
          <w:rtl/>
        </w:rPr>
        <w:t>الطريق الس</w:t>
      </w:r>
      <w:r w:rsidR="00661780" w:rsidRPr="00661780">
        <w:rPr>
          <w:rFonts w:ascii="Arial" w:eastAsia="Arial" w:hAnsi="Arial" w:cs="Arial" w:hint="cs"/>
          <w:b/>
          <w:bCs/>
          <w:sz w:val="28"/>
          <w:szCs w:val="28"/>
          <w:rtl/>
        </w:rPr>
        <w:t>يار المداري</w:t>
      </w:r>
      <w:r w:rsidRPr="0066178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 w:rsidR="00661780" w:rsidRPr="00661780">
        <w:rPr>
          <w:rFonts w:ascii="Arial" w:eastAsia="Arial" w:hAnsi="Arial" w:cs="Arial" w:hint="cs"/>
          <w:b/>
          <w:bCs/>
          <w:sz w:val="28"/>
          <w:szCs w:val="28"/>
          <w:rtl/>
        </w:rPr>
        <w:t>ل</w:t>
      </w:r>
      <w:r w:rsidRPr="00661780">
        <w:rPr>
          <w:rFonts w:ascii="Arial" w:eastAsia="Arial" w:hAnsi="Arial" w:cs="Arial"/>
          <w:b/>
          <w:bCs/>
          <w:sz w:val="28"/>
          <w:szCs w:val="28"/>
          <w:rtl/>
        </w:rPr>
        <w:t>لدار البيضاء</w:t>
      </w:r>
      <w:r w:rsidRPr="00661780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74C47BEF" w14:textId="7504FD80" w:rsidR="00C538AC" w:rsidRDefault="00FE6D33" w:rsidP="009253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 w:line="276" w:lineRule="auto"/>
        <w:rPr>
          <w:rFonts w:ascii="Arial" w:eastAsia="Arial" w:hAnsi="Arial" w:cs="Arial"/>
          <w:b/>
          <w:sz w:val="28"/>
          <w:szCs w:val="28"/>
        </w:rPr>
      </w:pPr>
      <w:r w:rsidRPr="00FE6D33">
        <w:rPr>
          <w:rFonts w:ascii="Arial" w:eastAsia="Arial" w:hAnsi="Arial" w:cs="Arial"/>
          <w:b/>
          <w:sz w:val="28"/>
          <w:szCs w:val="28"/>
          <w:rtl/>
        </w:rPr>
        <w:t>و</w:t>
      </w:r>
      <w:r w:rsidR="001A0D90">
        <w:rPr>
          <w:rFonts w:ascii="Arial" w:eastAsia="Arial" w:hAnsi="Arial" w:cs="Arial" w:hint="cs"/>
          <w:b/>
          <w:sz w:val="28"/>
          <w:szCs w:val="28"/>
          <w:rtl/>
        </w:rPr>
        <w:t xml:space="preserve">يعد </w:t>
      </w:r>
      <w:r w:rsidR="00C538AC" w:rsidRPr="00C538AC">
        <w:rPr>
          <w:rFonts w:ascii="Arial" w:eastAsia="Arial" w:hAnsi="Arial" w:cs="Arial"/>
          <w:b/>
          <w:sz w:val="28"/>
          <w:szCs w:val="28"/>
          <w:rtl/>
        </w:rPr>
        <w:t>هذا ال</w:t>
      </w:r>
      <w:r w:rsidR="00C538AC">
        <w:rPr>
          <w:rFonts w:ascii="Arial" w:eastAsia="Arial" w:hAnsi="Arial" w:cs="Arial" w:hint="cs"/>
          <w:b/>
          <w:sz w:val="28"/>
          <w:szCs w:val="28"/>
          <w:rtl/>
        </w:rPr>
        <w:t>مقطع</w:t>
      </w:r>
      <w:r w:rsidR="00C538AC" w:rsidRPr="00C538AC">
        <w:rPr>
          <w:rFonts w:ascii="Arial" w:eastAsia="Arial" w:hAnsi="Arial" w:cs="Arial"/>
          <w:b/>
          <w:sz w:val="28"/>
          <w:szCs w:val="28"/>
          <w:rtl/>
        </w:rPr>
        <w:t xml:space="preserve"> الذي يبلغ طوله 9.5 كيلومترات، </w:t>
      </w:r>
      <w:r w:rsidR="00C538AC" w:rsidRPr="00A53A8F">
        <w:rPr>
          <w:rFonts w:ascii="Arial" w:eastAsia="Arial" w:hAnsi="Arial" w:cs="Arial"/>
          <w:bCs/>
          <w:sz w:val="28"/>
          <w:szCs w:val="28"/>
          <w:rtl/>
        </w:rPr>
        <w:t>وال</w:t>
      </w:r>
      <w:r w:rsidR="00A53A8F" w:rsidRPr="00A53A8F">
        <w:rPr>
          <w:rFonts w:ascii="Arial" w:eastAsia="Arial" w:hAnsi="Arial" w:cs="Arial" w:hint="cs"/>
          <w:bCs/>
          <w:sz w:val="28"/>
          <w:szCs w:val="28"/>
          <w:rtl/>
        </w:rPr>
        <w:t>ممتد</w:t>
      </w:r>
      <w:r w:rsidR="00C538AC" w:rsidRPr="00A53A8F">
        <w:rPr>
          <w:rFonts w:ascii="Arial" w:eastAsia="Arial" w:hAnsi="Arial" w:cs="Arial"/>
          <w:bCs/>
          <w:sz w:val="28"/>
          <w:szCs w:val="28"/>
          <w:rtl/>
        </w:rPr>
        <w:t xml:space="preserve"> من </w:t>
      </w:r>
      <w:r w:rsidRPr="00FE6D33">
        <w:rPr>
          <w:rFonts w:ascii="Arial" w:eastAsia="Arial" w:hAnsi="Arial" w:cs="Arial"/>
          <w:bCs/>
          <w:sz w:val="28"/>
          <w:szCs w:val="28"/>
          <w:rtl/>
        </w:rPr>
        <w:t>مفترق</w:t>
      </w:r>
      <w:r w:rsidR="00C538AC" w:rsidRPr="00A53A8F">
        <w:rPr>
          <w:rFonts w:ascii="Arial" w:eastAsia="Arial" w:hAnsi="Arial" w:cs="Arial"/>
          <w:bCs/>
          <w:sz w:val="28"/>
          <w:szCs w:val="28"/>
          <w:rtl/>
        </w:rPr>
        <w:t xml:space="preserve"> المحمدية إلى محطة </w:t>
      </w:r>
      <w:r w:rsidR="00C538AC" w:rsidRPr="00A53A8F">
        <w:rPr>
          <w:rFonts w:ascii="Arial" w:eastAsia="Arial" w:hAnsi="Arial" w:cs="Arial" w:hint="cs"/>
          <w:bCs/>
          <w:sz w:val="28"/>
          <w:szCs w:val="28"/>
          <w:rtl/>
        </w:rPr>
        <w:t xml:space="preserve">الأداء </w:t>
      </w:r>
      <w:proofErr w:type="spellStart"/>
      <w:r w:rsidR="00C538AC" w:rsidRPr="00A53A8F">
        <w:rPr>
          <w:rFonts w:ascii="Arial" w:eastAsia="Arial" w:hAnsi="Arial" w:cs="Arial"/>
          <w:bCs/>
          <w:sz w:val="28"/>
          <w:szCs w:val="28"/>
          <w:rtl/>
        </w:rPr>
        <w:t>تي</w:t>
      </w:r>
      <w:r w:rsidR="00C538AC" w:rsidRPr="00A53A8F">
        <w:rPr>
          <w:rFonts w:ascii="Arial" w:eastAsia="Arial" w:hAnsi="Arial" w:cs="Arial" w:hint="cs"/>
          <w:bCs/>
          <w:sz w:val="28"/>
          <w:szCs w:val="28"/>
          <w:rtl/>
        </w:rPr>
        <w:t>ط</w:t>
      </w:r>
      <w:proofErr w:type="spellEnd"/>
      <w:r w:rsidR="00C538AC" w:rsidRPr="00A53A8F">
        <w:rPr>
          <w:rFonts w:ascii="Arial" w:eastAsia="Arial" w:hAnsi="Arial" w:cs="Arial"/>
          <w:bCs/>
          <w:sz w:val="28"/>
          <w:szCs w:val="28"/>
          <w:rtl/>
        </w:rPr>
        <w:t xml:space="preserve"> مليل</w:t>
      </w:r>
      <w:r w:rsidR="00C538AC" w:rsidRPr="00C538AC">
        <w:rPr>
          <w:rFonts w:ascii="Arial" w:eastAsia="Arial" w:hAnsi="Arial" w:cs="Arial"/>
          <w:b/>
          <w:sz w:val="28"/>
          <w:szCs w:val="28"/>
          <w:rtl/>
        </w:rPr>
        <w:t xml:space="preserve">، من بين </w:t>
      </w:r>
      <w:r w:rsidR="00B61FE0" w:rsidRPr="00A53A8F">
        <w:rPr>
          <w:rFonts w:ascii="Arial" w:eastAsia="Arial" w:hAnsi="Arial" w:cs="Arial" w:hint="cs"/>
          <w:bCs/>
          <w:sz w:val="28"/>
          <w:szCs w:val="28"/>
          <w:rtl/>
        </w:rPr>
        <w:t xml:space="preserve">المقاطع </w:t>
      </w:r>
      <w:r w:rsidR="00155032" w:rsidRPr="00EA641D">
        <w:rPr>
          <w:rFonts w:ascii="Arial" w:eastAsia="Arial" w:hAnsi="Arial" w:cs="Arial" w:hint="cs"/>
          <w:bCs/>
          <w:sz w:val="28"/>
          <w:szCs w:val="28"/>
          <w:rtl/>
        </w:rPr>
        <w:t>الأكثر</w:t>
      </w:r>
      <w:r w:rsidR="00155032" w:rsidRPr="00A53A8F"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="00155032">
        <w:rPr>
          <w:rFonts w:ascii="Arial" w:eastAsia="Arial" w:hAnsi="Arial" w:cs="Arial" w:hint="cs"/>
          <w:bCs/>
          <w:sz w:val="28"/>
          <w:szCs w:val="28"/>
          <w:rtl/>
        </w:rPr>
        <w:t>ارتياد</w:t>
      </w:r>
      <w:r w:rsidR="00155032">
        <w:rPr>
          <w:rFonts w:ascii="Arial" w:eastAsia="Arial" w:hAnsi="Arial" w:cs="Arial" w:hint="eastAsia"/>
          <w:bCs/>
          <w:sz w:val="28"/>
          <w:szCs w:val="28"/>
          <w:rtl/>
        </w:rPr>
        <w:t>ا</w:t>
      </w:r>
      <w:r w:rsidR="00C538AC" w:rsidRPr="00A53A8F">
        <w:rPr>
          <w:rFonts w:ascii="Arial" w:eastAsia="Arial" w:hAnsi="Arial" w:cs="Arial"/>
          <w:bCs/>
          <w:sz w:val="28"/>
          <w:szCs w:val="28"/>
          <w:rtl/>
        </w:rPr>
        <w:t xml:space="preserve"> في </w:t>
      </w:r>
      <w:r w:rsidR="00B61FE0" w:rsidRPr="00A53A8F">
        <w:rPr>
          <w:rFonts w:ascii="Arial" w:eastAsia="Arial" w:hAnsi="Arial" w:cs="Arial" w:hint="cs"/>
          <w:bCs/>
          <w:sz w:val="28"/>
          <w:szCs w:val="28"/>
          <w:rtl/>
        </w:rPr>
        <w:t>المملكة</w:t>
      </w:r>
      <w:r w:rsidR="00B61FE0" w:rsidRPr="00C538AC">
        <w:rPr>
          <w:rFonts w:ascii="Arial" w:eastAsia="Arial" w:hAnsi="Arial" w:cs="Arial" w:hint="cs"/>
          <w:b/>
          <w:sz w:val="28"/>
          <w:szCs w:val="28"/>
          <w:rtl/>
        </w:rPr>
        <w:t>،</w:t>
      </w:r>
      <w:r w:rsidR="00C538AC" w:rsidRPr="00C538AC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CD6194" w:rsidRPr="00CD6194">
        <w:rPr>
          <w:rFonts w:ascii="Arial" w:eastAsia="Arial" w:hAnsi="Arial" w:cs="Arial"/>
          <w:b/>
          <w:sz w:val="28"/>
          <w:szCs w:val="28"/>
          <w:rtl/>
        </w:rPr>
        <w:t>ما شكل صعوبة و</w:t>
      </w:r>
      <w:r w:rsidR="00925301" w:rsidRPr="00925301">
        <w:rPr>
          <w:rFonts w:ascii="Arial" w:eastAsia="Arial" w:hAnsi="Arial" w:cs="Arial"/>
          <w:b/>
          <w:sz w:val="28"/>
          <w:szCs w:val="28"/>
          <w:rtl/>
        </w:rPr>
        <w:t>تعقيدا</w:t>
      </w:r>
      <w:r w:rsidR="00CD6194" w:rsidRPr="00CD6194">
        <w:rPr>
          <w:rFonts w:ascii="Arial" w:eastAsia="Arial" w:hAnsi="Arial" w:cs="Arial"/>
          <w:b/>
          <w:sz w:val="28"/>
          <w:szCs w:val="28"/>
          <w:rtl/>
        </w:rPr>
        <w:t xml:space="preserve"> في إنجاز </w:t>
      </w:r>
      <w:r w:rsidR="00BB4BA7" w:rsidRPr="00BB4BA7">
        <w:rPr>
          <w:rFonts w:ascii="Arial" w:eastAsia="Arial" w:hAnsi="Arial" w:cs="Arial"/>
          <w:b/>
          <w:sz w:val="28"/>
          <w:szCs w:val="28"/>
          <w:rtl/>
        </w:rPr>
        <w:t>أشغال</w:t>
      </w:r>
      <w:r w:rsidR="00BB4BA7">
        <w:rPr>
          <w:rFonts w:ascii="Arial" w:eastAsia="Arial" w:hAnsi="Arial" w:cs="Arial"/>
          <w:b/>
          <w:sz w:val="28"/>
          <w:szCs w:val="28"/>
        </w:rPr>
        <w:t xml:space="preserve"> </w:t>
      </w:r>
      <w:r w:rsidR="00CD6194" w:rsidRPr="00CD6194">
        <w:rPr>
          <w:rFonts w:ascii="Arial" w:eastAsia="Arial" w:hAnsi="Arial" w:cs="Arial"/>
          <w:b/>
          <w:sz w:val="28"/>
          <w:szCs w:val="28"/>
          <w:rtl/>
        </w:rPr>
        <w:t>التوسعة</w:t>
      </w:r>
      <w:r w:rsidR="00CD6194">
        <w:rPr>
          <w:rFonts w:ascii="Arial" w:eastAsia="Arial" w:hAnsi="Arial" w:cs="Arial"/>
          <w:b/>
          <w:sz w:val="28"/>
          <w:szCs w:val="28"/>
        </w:rPr>
        <w:t>.</w:t>
      </w:r>
    </w:p>
    <w:p w14:paraId="0CD34538" w14:textId="6BAB1BDC" w:rsidR="00B61FE0" w:rsidRDefault="00B41CF6" w:rsidP="00096D9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 w:line="276" w:lineRule="auto"/>
        <w:rPr>
          <w:rFonts w:ascii="Arial" w:eastAsia="Arial" w:hAnsi="Arial" w:cs="Arial"/>
          <w:b/>
          <w:sz w:val="28"/>
          <w:szCs w:val="28"/>
        </w:rPr>
      </w:pPr>
      <w:r w:rsidRPr="00B41CF6">
        <w:rPr>
          <w:rFonts w:ascii="Arial" w:eastAsia="Arial" w:hAnsi="Arial" w:cs="Arial"/>
          <w:b/>
          <w:sz w:val="28"/>
          <w:szCs w:val="28"/>
          <w:rtl/>
        </w:rPr>
        <w:t xml:space="preserve">من أجل </w:t>
      </w:r>
      <w:r w:rsidRPr="00B41CF6">
        <w:rPr>
          <w:rFonts w:ascii="Arial" w:eastAsia="Arial" w:hAnsi="Arial" w:cs="Arial"/>
          <w:bCs/>
          <w:sz w:val="28"/>
          <w:szCs w:val="28"/>
          <w:rtl/>
        </w:rPr>
        <w:t>الحد من اضطراب حركة المرور في هذا ال</w:t>
      </w:r>
      <w:r w:rsidRPr="00B41CF6">
        <w:rPr>
          <w:rFonts w:ascii="Arial" w:eastAsia="Arial" w:hAnsi="Arial" w:cs="Arial" w:hint="cs"/>
          <w:bCs/>
          <w:sz w:val="28"/>
          <w:szCs w:val="28"/>
          <w:rtl/>
        </w:rPr>
        <w:t>مقطع</w:t>
      </w:r>
      <w:r w:rsidRPr="00B41CF6">
        <w:rPr>
          <w:rFonts w:ascii="Arial" w:eastAsia="Arial" w:hAnsi="Arial" w:cs="Arial"/>
          <w:bCs/>
          <w:sz w:val="28"/>
          <w:szCs w:val="28"/>
          <w:rtl/>
        </w:rPr>
        <w:t xml:space="preserve">، ولضمان سلامة </w:t>
      </w:r>
      <w:proofErr w:type="spellStart"/>
      <w:r w:rsidRPr="00B41CF6">
        <w:rPr>
          <w:rFonts w:ascii="Arial" w:eastAsia="Arial" w:hAnsi="Arial" w:cs="Arial"/>
          <w:bCs/>
          <w:sz w:val="28"/>
          <w:szCs w:val="28"/>
          <w:rtl/>
        </w:rPr>
        <w:t>ال</w:t>
      </w:r>
      <w:r w:rsidRPr="00B41CF6">
        <w:rPr>
          <w:rFonts w:ascii="Arial" w:eastAsia="Arial" w:hAnsi="Arial" w:cs="Arial" w:hint="cs"/>
          <w:bCs/>
          <w:sz w:val="28"/>
          <w:szCs w:val="28"/>
          <w:rtl/>
        </w:rPr>
        <w:t>زبناء</w:t>
      </w:r>
      <w:proofErr w:type="spellEnd"/>
      <w:r w:rsidRPr="00B41CF6">
        <w:rPr>
          <w:rFonts w:ascii="Arial" w:eastAsia="Arial" w:hAnsi="Arial" w:cs="Arial" w:hint="cs"/>
          <w:bCs/>
          <w:sz w:val="28"/>
          <w:szCs w:val="28"/>
          <w:rtl/>
        </w:rPr>
        <w:t>-</w:t>
      </w:r>
      <w:r w:rsidRPr="00B41CF6">
        <w:rPr>
          <w:rFonts w:ascii="Arial" w:eastAsia="Arial" w:hAnsi="Arial" w:cs="Arial"/>
          <w:bCs/>
          <w:sz w:val="28"/>
          <w:szCs w:val="28"/>
          <w:rtl/>
        </w:rPr>
        <w:t>مست</w:t>
      </w:r>
      <w:r w:rsidRPr="00B41CF6">
        <w:rPr>
          <w:rFonts w:ascii="Arial" w:eastAsia="Arial" w:hAnsi="Arial" w:cs="Arial" w:hint="cs"/>
          <w:bCs/>
          <w:sz w:val="28"/>
          <w:szCs w:val="28"/>
          <w:rtl/>
        </w:rPr>
        <w:t>عملي الطريق السيار</w:t>
      </w:r>
      <w:r w:rsidRPr="00B41CF6">
        <w:rPr>
          <w:rFonts w:ascii="Arial" w:eastAsia="Arial" w:hAnsi="Arial" w:cs="Arial"/>
          <w:bCs/>
          <w:sz w:val="28"/>
          <w:szCs w:val="28"/>
          <w:rtl/>
        </w:rPr>
        <w:t xml:space="preserve"> </w:t>
      </w:r>
      <w:r w:rsidR="00B25B42" w:rsidRPr="00B41CF6">
        <w:rPr>
          <w:rFonts w:ascii="Arial" w:eastAsia="Arial" w:hAnsi="Arial" w:cs="Arial" w:hint="cs"/>
          <w:bCs/>
          <w:sz w:val="28"/>
          <w:szCs w:val="28"/>
          <w:rtl/>
        </w:rPr>
        <w:t>و</w:t>
      </w:r>
      <w:r w:rsidR="00B25B42" w:rsidRPr="0090263F">
        <w:rPr>
          <w:rFonts w:ascii="Arial" w:eastAsia="Arial" w:hAnsi="Arial" w:cs="Arial" w:hint="cs"/>
          <w:bCs/>
          <w:sz w:val="28"/>
          <w:szCs w:val="28"/>
          <w:rtl/>
        </w:rPr>
        <w:t>العاملين</w:t>
      </w:r>
      <w:r w:rsidR="00B25B42" w:rsidRPr="00096D9C">
        <w:rPr>
          <w:rFonts w:hint="cs"/>
          <w:rtl/>
        </w:rPr>
        <w:t xml:space="preserve"> </w:t>
      </w:r>
      <w:r w:rsidR="00B25B42" w:rsidRPr="00B41CF6">
        <w:rPr>
          <w:rFonts w:ascii="Arial" w:eastAsia="Arial" w:hAnsi="Arial" w:cs="Arial" w:hint="cs"/>
          <w:bCs/>
          <w:sz w:val="28"/>
          <w:szCs w:val="28"/>
          <w:rtl/>
        </w:rPr>
        <w:t>داخل</w:t>
      </w:r>
      <w:r w:rsidRPr="00B41CF6">
        <w:rPr>
          <w:rFonts w:ascii="Arial" w:eastAsia="Arial" w:hAnsi="Arial" w:cs="Arial" w:hint="cs"/>
          <w:bCs/>
          <w:sz w:val="28"/>
          <w:szCs w:val="28"/>
          <w:rtl/>
        </w:rPr>
        <w:t xml:space="preserve"> الورش</w:t>
      </w:r>
      <w:r w:rsidRPr="00B41CF6">
        <w:rPr>
          <w:rFonts w:ascii="Arial" w:eastAsia="Arial" w:hAnsi="Arial" w:cs="Arial"/>
          <w:b/>
          <w:sz w:val="28"/>
          <w:szCs w:val="28"/>
          <w:rtl/>
        </w:rPr>
        <w:t xml:space="preserve">، تم </w:t>
      </w:r>
      <w:r>
        <w:rPr>
          <w:rFonts w:ascii="Arial" w:eastAsia="Arial" w:hAnsi="Arial" w:cs="Arial" w:hint="cs"/>
          <w:b/>
          <w:sz w:val="28"/>
          <w:szCs w:val="28"/>
          <w:rtl/>
        </w:rPr>
        <w:t>تقسيم ا</w:t>
      </w:r>
      <w:r w:rsidRPr="00B41CF6">
        <w:rPr>
          <w:rFonts w:ascii="Arial" w:eastAsia="Arial" w:hAnsi="Arial" w:cs="Arial"/>
          <w:b/>
          <w:sz w:val="28"/>
          <w:szCs w:val="28"/>
          <w:rtl/>
        </w:rPr>
        <w:t>لأ</w:t>
      </w:r>
      <w:r>
        <w:rPr>
          <w:rFonts w:ascii="Arial" w:eastAsia="Arial" w:hAnsi="Arial" w:cs="Arial" w:hint="cs"/>
          <w:b/>
          <w:sz w:val="28"/>
          <w:szCs w:val="28"/>
          <w:rtl/>
        </w:rPr>
        <w:t>شغال</w:t>
      </w:r>
      <w:r w:rsidRPr="00B41CF6">
        <w:rPr>
          <w:rFonts w:ascii="Arial" w:eastAsia="Arial" w:hAnsi="Arial" w:cs="Arial"/>
          <w:b/>
          <w:sz w:val="28"/>
          <w:szCs w:val="28"/>
          <w:rtl/>
        </w:rPr>
        <w:t xml:space="preserve"> على 3 مراحل:</w:t>
      </w:r>
    </w:p>
    <w:p w14:paraId="6C1556EF" w14:textId="6EE9D217" w:rsidR="00232EE5" w:rsidRPr="000A3352" w:rsidRDefault="00232EE5" w:rsidP="00FA17E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 w:line="276" w:lineRule="auto"/>
        <w:rPr>
          <w:rFonts w:ascii="Arial" w:eastAsia="Arial" w:hAnsi="Arial" w:cs="Arial"/>
          <w:b/>
          <w:sz w:val="28"/>
          <w:szCs w:val="28"/>
        </w:rPr>
      </w:pPr>
      <w:r w:rsidRPr="00232EE5">
        <w:rPr>
          <w:rFonts w:ascii="Arial" w:eastAsia="Arial" w:hAnsi="Arial" w:cs="Arial"/>
          <w:b/>
          <w:sz w:val="28"/>
          <w:szCs w:val="28"/>
          <w:rtl/>
        </w:rPr>
        <w:t xml:space="preserve">- المرحلة الأولى: </w:t>
      </w:r>
      <w:r>
        <w:rPr>
          <w:rFonts w:ascii="Arial" w:eastAsia="Arial" w:hAnsi="Arial" w:cs="Arial" w:hint="cs"/>
          <w:b/>
          <w:sz w:val="28"/>
          <w:szCs w:val="28"/>
          <w:rtl/>
        </w:rPr>
        <w:t>إنجاز أشغال</w:t>
      </w:r>
      <w:r w:rsidRPr="00232EE5">
        <w:rPr>
          <w:rFonts w:ascii="Arial" w:eastAsia="Arial" w:hAnsi="Arial" w:cs="Arial"/>
          <w:b/>
          <w:sz w:val="28"/>
          <w:szCs w:val="28"/>
          <w:rtl/>
        </w:rPr>
        <w:t xml:space="preserve"> التوس</w:t>
      </w:r>
      <w:r>
        <w:rPr>
          <w:rFonts w:ascii="Arial" w:eastAsia="Arial" w:hAnsi="Arial" w:cs="Arial" w:hint="cs"/>
          <w:b/>
          <w:sz w:val="28"/>
          <w:szCs w:val="28"/>
          <w:rtl/>
        </w:rPr>
        <w:t>عة</w:t>
      </w:r>
      <w:r w:rsidRPr="00232EE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6173FA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>إلى</w:t>
      </w:r>
      <w:r w:rsidR="006173FA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</w:rPr>
        <w:t xml:space="preserve"> (2x3) </w:t>
      </w:r>
      <w:r w:rsidR="006173FA" w:rsidRPr="00661780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>مسارات</w:t>
      </w:r>
      <w:r w:rsidR="006173FA" w:rsidRPr="00232EE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6173FA">
        <w:rPr>
          <w:rFonts w:ascii="Arial" w:eastAsia="Arial" w:hAnsi="Arial" w:cs="Arial"/>
          <w:b/>
          <w:sz w:val="28"/>
          <w:szCs w:val="28"/>
          <w:rtl/>
        </w:rPr>
        <w:t>من</w:t>
      </w:r>
      <w:r w:rsidR="006173FA">
        <w:rPr>
          <w:rFonts w:ascii="Arial" w:eastAsia="Arial" w:hAnsi="Arial" w:cs="Arial"/>
          <w:b/>
          <w:sz w:val="28"/>
          <w:szCs w:val="28"/>
        </w:rPr>
        <w:t xml:space="preserve"> </w:t>
      </w:r>
      <w:r w:rsidR="006173FA" w:rsidRPr="008E6690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النقطة </w:t>
      </w:r>
      <w:proofErr w:type="spellStart"/>
      <w:r w:rsidR="006173FA" w:rsidRPr="008E6690">
        <w:rPr>
          <w:rFonts w:ascii="Arial" w:eastAsia="Arial" w:hAnsi="Arial" w:cs="Arial"/>
          <w:b/>
          <w:bCs/>
          <w:sz w:val="28"/>
          <w:szCs w:val="28"/>
          <w:rtl/>
        </w:rPr>
        <w:t>الكيلومترية</w:t>
      </w:r>
      <w:proofErr w:type="spellEnd"/>
      <w:r w:rsidR="006173FA" w:rsidRPr="008E6690">
        <w:rPr>
          <w:rFonts w:ascii="Arial" w:eastAsia="Arial" w:hAnsi="Arial" w:cs="Arial"/>
          <w:b/>
          <w:bCs/>
          <w:sz w:val="28"/>
          <w:szCs w:val="28"/>
        </w:rPr>
        <w:t>PK</w:t>
      </w:r>
      <w:proofErr w:type="gramStart"/>
      <w:r w:rsidR="006173FA" w:rsidRPr="008E6690">
        <w:rPr>
          <w:rFonts w:ascii="Arial" w:eastAsia="Arial" w:hAnsi="Arial" w:cs="Arial"/>
          <w:b/>
          <w:bCs/>
          <w:sz w:val="28"/>
          <w:szCs w:val="28"/>
        </w:rPr>
        <w:t xml:space="preserve">60 </w:t>
      </w:r>
      <w:r w:rsidRPr="008E6690">
        <w:rPr>
          <w:rFonts w:ascii="Arial" w:eastAsia="Arial" w:hAnsi="Arial" w:cs="Arial"/>
          <w:b/>
          <w:bCs/>
          <w:sz w:val="28"/>
          <w:szCs w:val="28"/>
          <w:rtl/>
        </w:rPr>
        <w:t xml:space="preserve"> إلى</w:t>
      </w:r>
      <w:proofErr w:type="gramEnd"/>
      <w:r w:rsidR="006173FA" w:rsidRPr="008E669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6173FA" w:rsidRPr="008E6690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النقطة </w:t>
      </w:r>
      <w:proofErr w:type="spellStart"/>
      <w:r w:rsidR="006173FA" w:rsidRPr="008E6690">
        <w:rPr>
          <w:rFonts w:ascii="Arial" w:eastAsia="Arial" w:hAnsi="Arial" w:cs="Arial"/>
          <w:b/>
          <w:bCs/>
          <w:sz w:val="28"/>
          <w:szCs w:val="28"/>
          <w:rtl/>
        </w:rPr>
        <w:t>الكيلومترية</w:t>
      </w:r>
      <w:proofErr w:type="spellEnd"/>
      <w:r w:rsidR="006173FA" w:rsidRPr="008E669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8E6690">
        <w:rPr>
          <w:rFonts w:ascii="Arial" w:eastAsia="Arial" w:hAnsi="Arial" w:cs="Arial"/>
          <w:b/>
          <w:bCs/>
          <w:sz w:val="28"/>
          <w:szCs w:val="28"/>
        </w:rPr>
        <w:t>PK69 + 500</w:t>
      </w:r>
      <w:r w:rsidR="006173FA" w:rsidRPr="000A3352">
        <w:rPr>
          <w:rFonts w:ascii="Arial" w:eastAsia="Arial" w:hAnsi="Arial" w:cs="Arial"/>
          <w:bCs/>
          <w:sz w:val="28"/>
          <w:szCs w:val="28"/>
        </w:rPr>
        <w:t xml:space="preserve"> </w:t>
      </w:r>
      <w:r w:rsidR="00F628A9" w:rsidRPr="00F628A9">
        <w:rPr>
          <w:rFonts w:ascii="Arial" w:eastAsia="Arial" w:hAnsi="Arial" w:cs="Arial"/>
          <w:bCs/>
          <w:sz w:val="28"/>
          <w:szCs w:val="28"/>
          <w:rtl/>
        </w:rPr>
        <w:t>؛</w:t>
      </w:r>
    </w:p>
    <w:p w14:paraId="6494901C" w14:textId="30404CB1" w:rsidR="007D4F18" w:rsidRPr="000A3352" w:rsidRDefault="00232EE5" w:rsidP="00C31D6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 w:line="276" w:lineRule="auto"/>
        <w:rPr>
          <w:rFonts w:ascii="Arial" w:eastAsia="Arial" w:hAnsi="Arial" w:cs="Arial"/>
          <w:b/>
          <w:sz w:val="28"/>
          <w:szCs w:val="28"/>
          <w:rtl/>
        </w:rPr>
      </w:pPr>
      <w:r w:rsidRPr="000A3352">
        <w:rPr>
          <w:rFonts w:ascii="Arial" w:eastAsia="Arial" w:hAnsi="Arial" w:cs="Arial"/>
          <w:b/>
          <w:sz w:val="28"/>
          <w:szCs w:val="28"/>
          <w:rtl/>
        </w:rPr>
        <w:t xml:space="preserve">- 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 المرحلة </w:t>
      </w:r>
      <w:r w:rsidR="00E33D55" w:rsidRPr="000A3352">
        <w:rPr>
          <w:rFonts w:ascii="Arial" w:eastAsia="Arial" w:hAnsi="Arial" w:cs="Arial"/>
          <w:b/>
          <w:sz w:val="28"/>
          <w:szCs w:val="28"/>
          <w:rtl/>
        </w:rPr>
        <w:t>الثانية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: </w:t>
      </w:r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>إنجاز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 أ</w:t>
      </w:r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>شغال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 التوسع</w:t>
      </w:r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>ة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427FE4" w:rsidRPr="000A3352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>إلى</w:t>
      </w:r>
      <w:r w:rsidR="00427FE4" w:rsidRPr="000A3352">
        <w:rPr>
          <w:rFonts w:ascii="Ubuntu-Regular" w:hAnsi="Ubuntu-Regular"/>
          <w:color w:val="000000"/>
          <w:sz w:val="28"/>
          <w:szCs w:val="28"/>
          <w:shd w:val="clear" w:color="auto" w:fill="FFFFFF"/>
        </w:rPr>
        <w:t xml:space="preserve"> (2x3) </w:t>
      </w:r>
      <w:r w:rsidR="00427FE4" w:rsidRPr="000A3352">
        <w:rPr>
          <w:rFonts w:ascii="Ubuntu-Regular" w:hAnsi="Ubuntu-Regular"/>
          <w:color w:val="000000"/>
          <w:sz w:val="28"/>
          <w:szCs w:val="28"/>
          <w:shd w:val="clear" w:color="auto" w:fill="FFFFFF"/>
          <w:rtl/>
        </w:rPr>
        <w:t>مسارات</w:t>
      </w:r>
      <w:r w:rsidR="00427FE4" w:rsidRPr="000A3352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>من</w:t>
      </w:r>
      <w:r w:rsidR="00CB2145" w:rsidRPr="000A3352">
        <w:rPr>
          <w:rFonts w:ascii="Arial" w:eastAsia="Arial" w:hAnsi="Arial" w:cs="Arial"/>
          <w:b/>
          <w:sz w:val="28"/>
          <w:szCs w:val="28"/>
        </w:rPr>
        <w:t xml:space="preserve"> </w:t>
      </w:r>
      <w:r w:rsidR="00CB2145" w:rsidRPr="000A3352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النقطة </w:t>
      </w:r>
      <w:proofErr w:type="spellStart"/>
      <w:r w:rsidR="00CB2145" w:rsidRPr="000A3352">
        <w:rPr>
          <w:rFonts w:ascii="Arial" w:eastAsia="Arial" w:hAnsi="Arial" w:cs="Arial"/>
          <w:b/>
          <w:bCs/>
          <w:sz w:val="28"/>
          <w:szCs w:val="28"/>
          <w:rtl/>
        </w:rPr>
        <w:t>الكيلومترية</w:t>
      </w:r>
      <w:proofErr w:type="spellEnd"/>
      <w:r w:rsidR="00CB2145" w:rsidRPr="000A3352">
        <w:rPr>
          <w:rFonts w:ascii="Arial" w:eastAsia="Arial" w:hAnsi="Arial" w:cs="Arial"/>
          <w:b/>
          <w:sz w:val="28"/>
          <w:szCs w:val="28"/>
        </w:rPr>
        <w:t xml:space="preserve"> </w:t>
      </w:r>
      <w:r w:rsidR="00CB2145" w:rsidRPr="000A3352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CB2145" w:rsidRPr="000A3352">
        <w:rPr>
          <w:rFonts w:ascii="Arial" w:eastAsia="Arial" w:hAnsi="Arial" w:cs="Arial"/>
          <w:b/>
          <w:sz w:val="28"/>
          <w:szCs w:val="28"/>
        </w:rPr>
        <w:t xml:space="preserve"> PK70+700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إلى </w:t>
      </w:r>
      <w:r w:rsidR="00CB2145" w:rsidRPr="000A3352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النقطة </w:t>
      </w:r>
      <w:proofErr w:type="spellStart"/>
      <w:r w:rsidR="00CB2145" w:rsidRPr="000A3352">
        <w:rPr>
          <w:rFonts w:ascii="Arial" w:eastAsia="Arial" w:hAnsi="Arial" w:cs="Arial"/>
          <w:b/>
          <w:bCs/>
          <w:sz w:val="28"/>
          <w:szCs w:val="28"/>
          <w:rtl/>
        </w:rPr>
        <w:t>الكيلومترية</w:t>
      </w:r>
      <w:proofErr w:type="spellEnd"/>
      <w:r w:rsidR="00CB2145" w:rsidRPr="000A3352">
        <w:rPr>
          <w:rFonts w:ascii="Arial" w:eastAsia="Arial" w:hAnsi="Arial" w:cs="Arial"/>
          <w:b/>
          <w:sz w:val="28"/>
          <w:szCs w:val="28"/>
        </w:rPr>
        <w:t xml:space="preserve"> </w:t>
      </w:r>
      <w:r w:rsidR="007D4F18" w:rsidRPr="000A3352">
        <w:rPr>
          <w:rFonts w:ascii="Arial" w:eastAsia="Arial" w:hAnsi="Arial" w:cs="Arial"/>
          <w:b/>
          <w:sz w:val="28"/>
          <w:szCs w:val="28"/>
        </w:rPr>
        <w:t>PK</w:t>
      </w:r>
      <w:r w:rsidR="00F674D7" w:rsidRPr="000A3352">
        <w:rPr>
          <w:rFonts w:ascii="Arial" w:eastAsia="Arial" w:hAnsi="Arial" w:cs="Arial"/>
          <w:b/>
          <w:sz w:val="28"/>
          <w:szCs w:val="28"/>
        </w:rPr>
        <w:t>72+800</w:t>
      </w:r>
      <w:r w:rsidR="00CB2145" w:rsidRPr="000A3352">
        <w:rPr>
          <w:rFonts w:ascii="Arial" w:eastAsia="Arial" w:hAnsi="Arial" w:cs="Arial"/>
          <w:b/>
          <w:sz w:val="28"/>
          <w:szCs w:val="28"/>
        </w:rPr>
        <w:t xml:space="preserve"> 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من </w:t>
      </w:r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 xml:space="preserve">محطة الأداء </w:t>
      </w:r>
      <w:proofErr w:type="spellStart"/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>تيط</w:t>
      </w:r>
      <w:proofErr w:type="spellEnd"/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 xml:space="preserve"> مليل</w:t>
      </w:r>
      <w:r w:rsidR="007D4F18" w:rsidRPr="000A3352">
        <w:rPr>
          <w:rFonts w:ascii="Arial" w:eastAsia="Arial" w:hAnsi="Arial" w:cs="Arial"/>
          <w:b/>
          <w:sz w:val="28"/>
          <w:szCs w:val="28"/>
          <w:rtl/>
        </w:rPr>
        <w:t xml:space="preserve"> إلى </w:t>
      </w:r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 xml:space="preserve">بدال </w:t>
      </w:r>
      <w:proofErr w:type="spellStart"/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>تيط</w:t>
      </w:r>
      <w:proofErr w:type="spellEnd"/>
      <w:r w:rsidR="007D4F18" w:rsidRPr="000A3352">
        <w:rPr>
          <w:rFonts w:ascii="Arial" w:eastAsia="Arial" w:hAnsi="Arial" w:cs="Arial" w:hint="cs"/>
          <w:b/>
          <w:sz w:val="28"/>
          <w:szCs w:val="28"/>
          <w:rtl/>
        </w:rPr>
        <w:t xml:space="preserve"> </w:t>
      </w:r>
      <w:r w:rsidR="00584C16" w:rsidRPr="000A3352">
        <w:rPr>
          <w:rFonts w:ascii="Arial" w:eastAsia="Arial" w:hAnsi="Arial" w:cs="Arial" w:hint="cs"/>
          <w:b/>
          <w:sz w:val="28"/>
          <w:szCs w:val="28"/>
          <w:rtl/>
        </w:rPr>
        <w:t>مليل</w:t>
      </w:r>
      <w:r w:rsidR="00584C16" w:rsidRPr="00F628A9">
        <w:rPr>
          <w:rFonts w:hint="cs"/>
          <w:rtl/>
        </w:rPr>
        <w:t>؛</w:t>
      </w:r>
    </w:p>
    <w:p w14:paraId="09B4F627" w14:textId="7D4AD58D" w:rsidR="00232EE5" w:rsidRPr="00232EE5" w:rsidRDefault="00E33D55" w:rsidP="006D223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 w:line="276" w:lineRule="auto"/>
        <w:rPr>
          <w:rFonts w:ascii="Arial" w:eastAsia="Arial" w:hAnsi="Arial" w:cs="Arial"/>
          <w:b/>
          <w:sz w:val="28"/>
          <w:szCs w:val="28"/>
        </w:rPr>
      </w:pPr>
      <w:r w:rsidRPr="000A3352">
        <w:rPr>
          <w:rFonts w:ascii="Arial" w:eastAsia="Arial" w:hAnsi="Arial" w:cs="Arial"/>
          <w:b/>
          <w:sz w:val="28"/>
          <w:szCs w:val="28"/>
          <w:rtl/>
        </w:rPr>
        <w:t xml:space="preserve">- </w:t>
      </w:r>
      <w:r w:rsidR="00232EE5" w:rsidRPr="000A3352">
        <w:rPr>
          <w:rFonts w:ascii="Arial" w:eastAsia="Arial" w:hAnsi="Arial" w:cs="Arial"/>
          <w:b/>
          <w:sz w:val="28"/>
          <w:szCs w:val="28"/>
          <w:rtl/>
        </w:rPr>
        <w:t xml:space="preserve">المرحلة </w:t>
      </w:r>
      <w:r w:rsidR="006D2238" w:rsidRPr="006D2238">
        <w:rPr>
          <w:rFonts w:ascii="Arial" w:eastAsia="Arial" w:hAnsi="Arial" w:cs="Arial"/>
          <w:b/>
          <w:sz w:val="28"/>
          <w:szCs w:val="28"/>
          <w:rtl/>
        </w:rPr>
        <w:t>الثالثة</w:t>
      </w:r>
      <w:r w:rsidR="00232EE5" w:rsidRPr="000A3352">
        <w:rPr>
          <w:rFonts w:ascii="Arial" w:eastAsia="Arial" w:hAnsi="Arial" w:cs="Arial"/>
          <w:b/>
          <w:sz w:val="28"/>
          <w:szCs w:val="28"/>
          <w:rtl/>
        </w:rPr>
        <w:t xml:space="preserve">: </w:t>
      </w:r>
      <w:r w:rsidR="00DD014D" w:rsidRPr="000A3352">
        <w:rPr>
          <w:rFonts w:ascii="Arial" w:eastAsia="Arial" w:hAnsi="Arial" w:cs="Arial"/>
          <w:b/>
          <w:sz w:val="28"/>
          <w:szCs w:val="28"/>
          <w:rtl/>
        </w:rPr>
        <w:t>إعادة تهيئة</w:t>
      </w:r>
      <w:r w:rsidR="00232EE5" w:rsidRPr="000A3352">
        <w:rPr>
          <w:rFonts w:ascii="Arial" w:eastAsia="Arial" w:hAnsi="Arial" w:cs="Arial"/>
          <w:b/>
          <w:sz w:val="28"/>
          <w:szCs w:val="28"/>
          <w:rtl/>
        </w:rPr>
        <w:t xml:space="preserve"> هيكل محطة</w:t>
      </w:r>
      <w:r w:rsidRPr="000A3352">
        <w:rPr>
          <w:rFonts w:ascii="Arial" w:eastAsia="Arial" w:hAnsi="Arial" w:cs="Arial" w:hint="cs"/>
          <w:b/>
          <w:sz w:val="28"/>
          <w:szCs w:val="28"/>
          <w:rtl/>
        </w:rPr>
        <w:t xml:space="preserve"> الأداء </w:t>
      </w:r>
      <w:proofErr w:type="spellStart"/>
      <w:r w:rsidRPr="000A3352">
        <w:rPr>
          <w:rFonts w:ascii="Arial" w:eastAsia="Arial" w:hAnsi="Arial" w:cs="Arial" w:hint="cs"/>
          <w:b/>
          <w:sz w:val="28"/>
          <w:szCs w:val="28"/>
          <w:rtl/>
        </w:rPr>
        <w:t>تيط</w:t>
      </w:r>
      <w:proofErr w:type="spellEnd"/>
      <w:r w:rsidRPr="000A3352">
        <w:rPr>
          <w:rFonts w:ascii="Arial" w:eastAsia="Arial" w:hAnsi="Arial" w:cs="Arial" w:hint="cs"/>
          <w:b/>
          <w:sz w:val="28"/>
          <w:szCs w:val="28"/>
          <w:rtl/>
        </w:rPr>
        <w:t xml:space="preserve"> مليل</w:t>
      </w:r>
      <w:r w:rsidR="00F628A9" w:rsidRPr="00FA17EA">
        <w:rPr>
          <w:rFonts w:ascii="Arial" w:eastAsia="Arial" w:hAnsi="Arial" w:cs="Arial"/>
          <w:bCs/>
          <w:sz w:val="28"/>
          <w:szCs w:val="28"/>
        </w:rPr>
        <w:t>.</w:t>
      </w:r>
      <w:r w:rsidR="00232EE5" w:rsidRPr="00FA17EA">
        <w:rPr>
          <w:rFonts w:ascii="Arial" w:eastAsia="Arial" w:hAnsi="Arial" w:cs="Arial"/>
          <w:bCs/>
          <w:sz w:val="28"/>
          <w:szCs w:val="28"/>
          <w:rtl/>
        </w:rPr>
        <w:t xml:space="preserve"> </w:t>
      </w:r>
    </w:p>
    <w:p w14:paraId="21947A68" w14:textId="5382CFAB" w:rsidR="00826395" w:rsidRPr="00826395" w:rsidRDefault="00D51E20" w:rsidP="00F1267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240" w:line="276" w:lineRule="auto"/>
        <w:rPr>
          <w:rFonts w:ascii="Arial" w:eastAsia="Arial" w:hAnsi="Arial" w:cs="Arial"/>
          <w:bCs/>
          <w:sz w:val="28"/>
          <w:szCs w:val="28"/>
        </w:rPr>
      </w:pPr>
      <w:r w:rsidRPr="00D51E20">
        <w:rPr>
          <w:rFonts w:ascii="Arial" w:eastAsia="Arial" w:hAnsi="Arial" w:cs="Arial"/>
          <w:bCs/>
          <w:sz w:val="28"/>
          <w:szCs w:val="28"/>
          <w:rtl/>
        </w:rPr>
        <w:t>وقد</w:t>
      </w:r>
      <w:r w:rsidRPr="00D51E20"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="00826395">
        <w:rPr>
          <w:rFonts w:ascii="Arial" w:eastAsia="Arial" w:hAnsi="Arial" w:cs="Arial" w:hint="cs"/>
          <w:bCs/>
          <w:sz w:val="28"/>
          <w:szCs w:val="28"/>
          <w:rtl/>
        </w:rPr>
        <w:t xml:space="preserve">تم </w:t>
      </w:r>
      <w:r w:rsidR="00826395" w:rsidRPr="00826395">
        <w:rPr>
          <w:rFonts w:ascii="Arial" w:eastAsia="Arial" w:hAnsi="Arial" w:cs="Arial"/>
          <w:bCs/>
          <w:sz w:val="28"/>
          <w:szCs w:val="28"/>
          <w:rtl/>
        </w:rPr>
        <w:t>ا</w:t>
      </w:r>
      <w:r w:rsidR="009A2BC2">
        <w:rPr>
          <w:rFonts w:ascii="Arial" w:eastAsia="Arial" w:hAnsi="Arial" w:cs="Arial" w:hint="cs"/>
          <w:bCs/>
          <w:sz w:val="28"/>
          <w:szCs w:val="28"/>
          <w:rtl/>
        </w:rPr>
        <w:t>لانتهاء من</w:t>
      </w:r>
      <w:r w:rsidR="00826395" w:rsidRPr="00826395">
        <w:rPr>
          <w:rFonts w:ascii="Arial" w:eastAsia="Arial" w:hAnsi="Arial" w:cs="Arial"/>
          <w:bCs/>
          <w:sz w:val="28"/>
          <w:szCs w:val="28"/>
          <w:rtl/>
        </w:rPr>
        <w:t xml:space="preserve"> المرحلة الأولى ب</w:t>
      </w:r>
      <w:r w:rsidR="00FA2457">
        <w:rPr>
          <w:rFonts w:ascii="Arial" w:eastAsia="Arial" w:hAnsi="Arial" w:cs="Arial" w:hint="cs"/>
          <w:bCs/>
          <w:sz w:val="28"/>
          <w:szCs w:val="28"/>
          <w:rtl/>
        </w:rPr>
        <w:t>شكل كلي</w:t>
      </w:r>
      <w:r w:rsidR="00826395" w:rsidRPr="00826395">
        <w:rPr>
          <w:rFonts w:ascii="Arial" w:eastAsia="Arial" w:hAnsi="Arial" w:cs="Arial"/>
          <w:bCs/>
          <w:sz w:val="28"/>
          <w:szCs w:val="28"/>
          <w:rtl/>
        </w:rPr>
        <w:t xml:space="preserve">، </w:t>
      </w:r>
      <w:r w:rsidRPr="00D51E20">
        <w:rPr>
          <w:rFonts w:ascii="Arial" w:eastAsia="Arial" w:hAnsi="Arial" w:cs="Arial"/>
          <w:bCs/>
          <w:sz w:val="28"/>
          <w:szCs w:val="28"/>
          <w:rtl/>
        </w:rPr>
        <w:t>وتقدمت أشغال المرحلة الثانية بنسبة 80%</w:t>
      </w:r>
      <w:r w:rsidR="00826395" w:rsidRPr="00826395">
        <w:rPr>
          <w:rFonts w:ascii="Arial" w:eastAsia="Arial" w:hAnsi="Arial" w:cs="Arial"/>
          <w:bCs/>
          <w:sz w:val="28"/>
          <w:szCs w:val="28"/>
          <w:rtl/>
        </w:rPr>
        <w:t>.</w:t>
      </w:r>
    </w:p>
    <w:p w14:paraId="478C2ABA" w14:textId="09A53600" w:rsidR="001B242D" w:rsidRPr="00271057" w:rsidRDefault="00FA2457" w:rsidP="0027105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before="12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 w:hint="cs"/>
          <w:b/>
          <w:sz w:val="28"/>
          <w:szCs w:val="28"/>
          <w:rtl/>
        </w:rPr>
        <w:t xml:space="preserve">بلغت 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>التكلفة الإجما</w:t>
      </w:r>
      <w:r w:rsidR="00282983">
        <w:rPr>
          <w:rFonts w:ascii="Arial" w:eastAsia="Arial" w:hAnsi="Arial" w:cs="Arial"/>
          <w:b/>
          <w:sz w:val="28"/>
          <w:szCs w:val="28"/>
          <w:rtl/>
        </w:rPr>
        <w:t>لية لهذا المشروع 254 مليون درهم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>، ممول</w:t>
      </w:r>
      <w:r>
        <w:rPr>
          <w:rFonts w:ascii="Arial" w:eastAsia="Arial" w:hAnsi="Arial" w:cs="Arial" w:hint="cs"/>
          <w:b/>
          <w:sz w:val="28"/>
          <w:szCs w:val="28"/>
          <w:rtl/>
        </w:rPr>
        <w:t>ة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بالكامل </w:t>
      </w:r>
      <w:r>
        <w:rPr>
          <w:rFonts w:ascii="Arial" w:eastAsia="Arial" w:hAnsi="Arial" w:cs="Arial" w:hint="cs"/>
          <w:b/>
          <w:sz w:val="28"/>
          <w:szCs w:val="28"/>
          <w:rtl/>
        </w:rPr>
        <w:t>من طرف الشركة الوطنية للطرق السيارة بالمغرب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، </w:t>
      </w:r>
      <w:r>
        <w:rPr>
          <w:rFonts w:ascii="Arial" w:eastAsia="Arial" w:hAnsi="Arial" w:cs="Arial" w:hint="cs"/>
          <w:b/>
          <w:sz w:val="28"/>
          <w:szCs w:val="28"/>
          <w:rtl/>
        </w:rPr>
        <w:t xml:space="preserve">حيث 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>تم</w:t>
      </w:r>
      <w:r>
        <w:rPr>
          <w:rFonts w:ascii="Arial" w:eastAsia="Arial" w:hAnsi="Arial" w:cs="Arial" w:hint="cs"/>
          <w:b/>
          <w:sz w:val="28"/>
          <w:szCs w:val="28"/>
          <w:rtl/>
        </w:rPr>
        <w:t>ت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إدارته </w:t>
      </w:r>
      <w:r>
        <w:rPr>
          <w:rFonts w:ascii="Arial" w:eastAsia="Arial" w:hAnsi="Arial" w:cs="Arial" w:hint="cs"/>
          <w:b/>
          <w:sz w:val="28"/>
          <w:szCs w:val="28"/>
          <w:rtl/>
        </w:rPr>
        <w:t>من قبل مديرية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DE2120">
        <w:rPr>
          <w:rFonts w:ascii="Arial" w:eastAsia="Arial" w:hAnsi="Arial" w:cs="Arial" w:hint="cs"/>
          <w:b/>
          <w:sz w:val="28"/>
          <w:szCs w:val="28"/>
          <w:rtl/>
          <w:lang w:bidi="ar-MA"/>
        </w:rPr>
        <w:t>مشاريع الته</w:t>
      </w:r>
      <w:r w:rsidR="009A2BC2">
        <w:rPr>
          <w:rFonts w:ascii="Arial" w:eastAsia="Arial" w:hAnsi="Arial" w:cs="Arial" w:hint="cs"/>
          <w:b/>
          <w:sz w:val="28"/>
          <w:szCs w:val="28"/>
          <w:rtl/>
          <w:lang w:bidi="ar-MA"/>
        </w:rPr>
        <w:t>ي</w:t>
      </w:r>
      <w:r w:rsidR="00DE2120">
        <w:rPr>
          <w:rFonts w:ascii="Arial" w:eastAsia="Arial" w:hAnsi="Arial" w:cs="Arial" w:hint="cs"/>
          <w:b/>
          <w:sz w:val="28"/>
          <w:szCs w:val="28"/>
          <w:rtl/>
          <w:lang w:bidi="ar-MA"/>
        </w:rPr>
        <w:t>ئة</w:t>
      </w:r>
      <w:r>
        <w:rPr>
          <w:rFonts w:ascii="Arial" w:eastAsia="Arial" w:hAnsi="Arial" w:cs="Arial" w:hint="cs"/>
          <w:b/>
          <w:sz w:val="28"/>
          <w:szCs w:val="28"/>
          <w:rtl/>
        </w:rPr>
        <w:t xml:space="preserve"> </w:t>
      </w:r>
      <w:r w:rsidR="007A72A2">
        <w:rPr>
          <w:rFonts w:ascii="Arial" w:eastAsia="Arial" w:hAnsi="Arial" w:cs="Arial" w:hint="cs"/>
          <w:b/>
          <w:sz w:val="28"/>
          <w:szCs w:val="28"/>
          <w:rtl/>
        </w:rPr>
        <w:t>با</w:t>
      </w:r>
      <w:r>
        <w:rPr>
          <w:rFonts w:ascii="Arial" w:eastAsia="Arial" w:hAnsi="Arial" w:cs="Arial" w:hint="cs"/>
          <w:b/>
          <w:sz w:val="28"/>
          <w:szCs w:val="28"/>
          <w:rtl/>
        </w:rPr>
        <w:t>لشركة الوطنية للطرق السيارة بالمغرب،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677750">
        <w:rPr>
          <w:rFonts w:ascii="Arial" w:eastAsia="Arial" w:hAnsi="Arial" w:cs="Arial" w:hint="cs"/>
          <w:b/>
          <w:sz w:val="28"/>
          <w:szCs w:val="28"/>
          <w:rtl/>
        </w:rPr>
        <w:t>و</w:t>
      </w:r>
      <w:r w:rsidR="00677750" w:rsidRPr="00826395">
        <w:rPr>
          <w:rFonts w:ascii="Arial" w:eastAsia="Arial" w:hAnsi="Arial" w:cs="Arial" w:hint="cs"/>
          <w:b/>
          <w:sz w:val="28"/>
          <w:szCs w:val="28"/>
          <w:rtl/>
        </w:rPr>
        <w:t xml:space="preserve">تم </w:t>
      </w:r>
      <w:r w:rsidR="00677750">
        <w:rPr>
          <w:rFonts w:ascii="Arial" w:eastAsia="Arial" w:hAnsi="Arial" w:cs="Arial" w:hint="cs"/>
          <w:b/>
          <w:sz w:val="28"/>
          <w:szCs w:val="28"/>
          <w:rtl/>
        </w:rPr>
        <w:t>تنفيذه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بالكامل </w:t>
      </w:r>
      <w:r>
        <w:rPr>
          <w:rFonts w:ascii="Arial" w:eastAsia="Arial" w:hAnsi="Arial" w:cs="Arial" w:hint="cs"/>
          <w:b/>
          <w:sz w:val="28"/>
          <w:szCs w:val="28"/>
          <w:rtl/>
        </w:rPr>
        <w:t>من طرف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714FDE" w:rsidRPr="00714FDE">
        <w:rPr>
          <w:rFonts w:ascii="Arial" w:eastAsia="Arial" w:hAnsi="Arial" w:cs="Arial"/>
          <w:b/>
          <w:sz w:val="28"/>
          <w:szCs w:val="28"/>
          <w:rtl/>
        </w:rPr>
        <w:t>مقاولة مغربية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sz w:val="28"/>
          <w:szCs w:val="28"/>
          <w:rtl/>
        </w:rPr>
        <w:t>ل</w:t>
      </w:r>
      <w:r w:rsidR="00DE2120">
        <w:rPr>
          <w:rFonts w:ascii="Arial" w:eastAsia="Arial" w:hAnsi="Arial" w:cs="Arial" w:hint="cs"/>
          <w:b/>
          <w:sz w:val="28"/>
          <w:szCs w:val="28"/>
          <w:rtl/>
        </w:rPr>
        <w:t>ل</w:t>
      </w:r>
      <w:r>
        <w:rPr>
          <w:rFonts w:ascii="Arial" w:eastAsia="Arial" w:hAnsi="Arial" w:cs="Arial" w:hint="cs"/>
          <w:b/>
          <w:sz w:val="28"/>
          <w:szCs w:val="28"/>
          <w:rtl/>
        </w:rPr>
        <w:t>بناء والأشغال العمومية،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="00DE2120">
        <w:rPr>
          <w:rFonts w:ascii="Arial" w:eastAsia="Arial" w:hAnsi="Arial" w:cs="Arial" w:hint="cs"/>
          <w:b/>
          <w:sz w:val="28"/>
          <w:szCs w:val="28"/>
          <w:rtl/>
        </w:rPr>
        <w:t>و</w:t>
      </w:r>
      <w:r w:rsidR="00826395" w:rsidRPr="00826395">
        <w:rPr>
          <w:rFonts w:ascii="Arial" w:eastAsia="Arial" w:hAnsi="Arial" w:cs="Arial"/>
          <w:b/>
          <w:sz w:val="28"/>
          <w:szCs w:val="28"/>
          <w:rtl/>
        </w:rPr>
        <w:t>التي نفذت المرحلة الأولى في غضون 20 شهرًا.</w:t>
      </w:r>
      <w:bookmarkStart w:id="0" w:name="_GoBack"/>
      <w:bookmarkEnd w:id="0"/>
    </w:p>
    <w:sectPr w:rsidR="001B242D" w:rsidRPr="00271057">
      <w:headerReference w:type="default" r:id="rId7"/>
      <w:footerReference w:type="default" r:id="rId8"/>
      <w:pgSz w:w="11906" w:h="16838"/>
      <w:pgMar w:top="720" w:right="720" w:bottom="720" w:left="720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E49C" w14:textId="77777777" w:rsidR="001A4C8A" w:rsidRDefault="001A4C8A">
      <w:r>
        <w:separator/>
      </w:r>
    </w:p>
  </w:endnote>
  <w:endnote w:type="continuationSeparator" w:id="0">
    <w:p w14:paraId="37A51B7B" w14:textId="77777777" w:rsidR="001A4C8A" w:rsidRDefault="001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E361" w14:textId="77777777" w:rsidR="001B242D" w:rsidRDefault="00F84D30">
    <w:pPr>
      <w:pBdr>
        <w:top w:val="single" w:sz="4" w:space="1" w:color="000000"/>
      </w:pBdr>
      <w:tabs>
        <w:tab w:val="left" w:pos="2552"/>
      </w:tabs>
      <w:spacing w:line="360" w:lineRule="auto"/>
      <w:ind w:right="-427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Web : </w:t>
    </w:r>
    <w:hyperlink r:id="rId1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www.adm.co.ma</w:t>
      </w:r>
    </w:hyperlink>
    <w:r>
      <w:rPr>
        <w:rFonts w:ascii="Arial" w:eastAsia="Arial" w:hAnsi="Arial" w:cs="Arial"/>
        <w:b/>
        <w:color w:val="548DD4"/>
        <w:sz w:val="18"/>
        <w:szCs w:val="18"/>
      </w:rPr>
      <w:t xml:space="preserve">           </w:t>
    </w:r>
    <w:r>
      <w:rPr>
        <w:rFonts w:ascii="Arial" w:eastAsia="Arial" w:hAnsi="Arial" w:cs="Arial"/>
        <w:sz w:val="18"/>
        <w:szCs w:val="18"/>
      </w:rPr>
      <w:t xml:space="preserve">Etat du trafic : </w:t>
    </w:r>
    <w:hyperlink r:id="rId2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www.admtrafic.ma</w:t>
      </w:r>
    </w:hyperlink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 xml:space="preserve">             Recharge Jawaz :</w:t>
    </w:r>
    <w:hyperlink r:id="rId3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www.jawaz.ma</w:t>
      </w:r>
    </w:hyperlink>
  </w:p>
  <w:p w14:paraId="273CB8F6" w14:textId="77777777" w:rsidR="001B242D" w:rsidRPr="00B61FE0" w:rsidRDefault="00F84D3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lang w:val="en-US"/>
      </w:rPr>
    </w:pPr>
    <w:r w:rsidRPr="00B61FE0">
      <w:rPr>
        <w:rFonts w:ascii="Arial" w:eastAsia="Arial" w:hAnsi="Arial" w:cs="Arial"/>
        <w:color w:val="000000"/>
        <w:sz w:val="18"/>
        <w:szCs w:val="18"/>
        <w:lang w:val="en-US"/>
      </w:rPr>
      <w:t xml:space="preserve">Page Facebook: </w:t>
    </w:r>
    <w:hyperlink r:id="rId4">
      <w:r w:rsidRPr="00B61FE0">
        <w:rPr>
          <w:rFonts w:ascii="Arial" w:eastAsia="Arial" w:hAnsi="Arial" w:cs="Arial"/>
          <w:b/>
          <w:color w:val="0000FF"/>
          <w:sz w:val="18"/>
          <w:szCs w:val="18"/>
          <w:u w:val="single"/>
          <w:lang w:val="en-US"/>
        </w:rPr>
        <w:t>https://bit.ly/2WOpP9N</w:t>
      </w:r>
    </w:hyperlink>
    <w:r w:rsidRPr="00B61FE0">
      <w:rPr>
        <w:rFonts w:ascii="Arial" w:eastAsia="Arial" w:hAnsi="Arial" w:cs="Arial"/>
        <w:color w:val="000000"/>
        <w:sz w:val="18"/>
        <w:szCs w:val="18"/>
        <w:lang w:val="en-US"/>
      </w:rPr>
      <w:t xml:space="preserve">          Page YouTube : </w:t>
    </w:r>
    <w:hyperlink r:id="rId5">
      <w:r w:rsidRPr="00B61FE0">
        <w:rPr>
          <w:rFonts w:ascii="Arial" w:eastAsia="Arial" w:hAnsi="Arial" w:cs="Arial"/>
          <w:b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6892" w14:textId="77777777" w:rsidR="001A4C8A" w:rsidRDefault="001A4C8A">
      <w:r>
        <w:separator/>
      </w:r>
    </w:p>
  </w:footnote>
  <w:footnote w:type="continuationSeparator" w:id="0">
    <w:p w14:paraId="246E0BF3" w14:textId="77777777" w:rsidR="001A4C8A" w:rsidRDefault="001A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A9F5" w14:textId="77777777" w:rsidR="001B242D" w:rsidRDefault="00F84D3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76A45F" wp14:editId="5F8C8BEE">
          <wp:simplePos x="0" y="0"/>
          <wp:positionH relativeFrom="column">
            <wp:posOffset>2075179</wp:posOffset>
          </wp:positionH>
          <wp:positionV relativeFrom="paragraph">
            <wp:posOffset>-279399</wp:posOffset>
          </wp:positionV>
          <wp:extent cx="2293200" cy="853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3200" cy="85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DF8"/>
    <w:multiLevelType w:val="multilevel"/>
    <w:tmpl w:val="C11601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2D"/>
    <w:rsid w:val="00004438"/>
    <w:rsid w:val="00024F13"/>
    <w:rsid w:val="00063391"/>
    <w:rsid w:val="000660B8"/>
    <w:rsid w:val="00066E4C"/>
    <w:rsid w:val="00090413"/>
    <w:rsid w:val="00096D9C"/>
    <w:rsid w:val="000A3352"/>
    <w:rsid w:val="000B2090"/>
    <w:rsid w:val="000D332B"/>
    <w:rsid w:val="000D74D7"/>
    <w:rsid w:val="000F3921"/>
    <w:rsid w:val="00155032"/>
    <w:rsid w:val="001728F3"/>
    <w:rsid w:val="001A0D90"/>
    <w:rsid w:val="001A4C8A"/>
    <w:rsid w:val="001B242D"/>
    <w:rsid w:val="001B761E"/>
    <w:rsid w:val="001F6AB4"/>
    <w:rsid w:val="00212E32"/>
    <w:rsid w:val="002146F8"/>
    <w:rsid w:val="00215217"/>
    <w:rsid w:val="00232EE5"/>
    <w:rsid w:val="00254BD3"/>
    <w:rsid w:val="00271057"/>
    <w:rsid w:val="00282983"/>
    <w:rsid w:val="002A5446"/>
    <w:rsid w:val="00365DCA"/>
    <w:rsid w:val="00375052"/>
    <w:rsid w:val="003B7DF8"/>
    <w:rsid w:val="00404E6D"/>
    <w:rsid w:val="00427FE4"/>
    <w:rsid w:val="00483FBA"/>
    <w:rsid w:val="00533878"/>
    <w:rsid w:val="005348EC"/>
    <w:rsid w:val="005554C7"/>
    <w:rsid w:val="00560BAB"/>
    <w:rsid w:val="00572450"/>
    <w:rsid w:val="00584C16"/>
    <w:rsid w:val="005D32EE"/>
    <w:rsid w:val="005E33A3"/>
    <w:rsid w:val="006173FA"/>
    <w:rsid w:val="00661780"/>
    <w:rsid w:val="00677750"/>
    <w:rsid w:val="006D2238"/>
    <w:rsid w:val="006D3117"/>
    <w:rsid w:val="00714FDE"/>
    <w:rsid w:val="00732AB2"/>
    <w:rsid w:val="00762257"/>
    <w:rsid w:val="0079260B"/>
    <w:rsid w:val="007932C8"/>
    <w:rsid w:val="007A72A2"/>
    <w:rsid w:val="007B4F31"/>
    <w:rsid w:val="007B7A6A"/>
    <w:rsid w:val="007B7F91"/>
    <w:rsid w:val="007D3866"/>
    <w:rsid w:val="007D4F18"/>
    <w:rsid w:val="007E2CC6"/>
    <w:rsid w:val="00826395"/>
    <w:rsid w:val="00865B8C"/>
    <w:rsid w:val="00881148"/>
    <w:rsid w:val="00891775"/>
    <w:rsid w:val="008E6690"/>
    <w:rsid w:val="008F1A66"/>
    <w:rsid w:val="0090263F"/>
    <w:rsid w:val="00925301"/>
    <w:rsid w:val="00941214"/>
    <w:rsid w:val="009457A6"/>
    <w:rsid w:val="009A2BC2"/>
    <w:rsid w:val="009B1B54"/>
    <w:rsid w:val="00A16C27"/>
    <w:rsid w:val="00A47310"/>
    <w:rsid w:val="00A51DA8"/>
    <w:rsid w:val="00A53A8F"/>
    <w:rsid w:val="00B03508"/>
    <w:rsid w:val="00B25B42"/>
    <w:rsid w:val="00B41CF6"/>
    <w:rsid w:val="00B43CE9"/>
    <w:rsid w:val="00B61FE0"/>
    <w:rsid w:val="00BB4BA7"/>
    <w:rsid w:val="00BD53E2"/>
    <w:rsid w:val="00BD7C8F"/>
    <w:rsid w:val="00C1738A"/>
    <w:rsid w:val="00C31D64"/>
    <w:rsid w:val="00C35B0F"/>
    <w:rsid w:val="00C50928"/>
    <w:rsid w:val="00C538AC"/>
    <w:rsid w:val="00CB2145"/>
    <w:rsid w:val="00CD6194"/>
    <w:rsid w:val="00D14B4E"/>
    <w:rsid w:val="00D37E06"/>
    <w:rsid w:val="00D51E20"/>
    <w:rsid w:val="00DC5B74"/>
    <w:rsid w:val="00DD014D"/>
    <w:rsid w:val="00DE2120"/>
    <w:rsid w:val="00E1060B"/>
    <w:rsid w:val="00E328B6"/>
    <w:rsid w:val="00E33D55"/>
    <w:rsid w:val="00E71535"/>
    <w:rsid w:val="00E85FC6"/>
    <w:rsid w:val="00EA641D"/>
    <w:rsid w:val="00F12337"/>
    <w:rsid w:val="00F12673"/>
    <w:rsid w:val="00F628A9"/>
    <w:rsid w:val="00F674D7"/>
    <w:rsid w:val="00F84D30"/>
    <w:rsid w:val="00F85F78"/>
    <w:rsid w:val="00FA17EA"/>
    <w:rsid w:val="00FA2457"/>
    <w:rsid w:val="00FB35D1"/>
    <w:rsid w:val="00FC1410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CFEE"/>
  <w15:docId w15:val="{AFB1794E-2CA2-4EF4-BBD3-FFAA8F5A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yasaid</dc:creator>
  <cp:lastModifiedBy>Achandair Fadoua</cp:lastModifiedBy>
  <cp:revision>4</cp:revision>
  <dcterms:created xsi:type="dcterms:W3CDTF">2021-11-23T08:51:00Z</dcterms:created>
  <dcterms:modified xsi:type="dcterms:W3CDTF">2021-11-23T08:51:00Z</dcterms:modified>
</cp:coreProperties>
</file>