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36" w:rsidRDefault="00927D36" w:rsidP="00927D36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u w:val="single"/>
        </w:rPr>
      </w:pPr>
    </w:p>
    <w:p w:rsidR="004933E5" w:rsidRDefault="004933E5" w:rsidP="00927D36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927D36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بـــلاغ صحفــي</w:t>
      </w:r>
    </w:p>
    <w:p w:rsidR="00927D36" w:rsidRPr="00927D36" w:rsidRDefault="00927D36" w:rsidP="00927D36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</w:p>
    <w:p w:rsidR="004933E5" w:rsidRPr="002138C0" w:rsidRDefault="004933E5" w:rsidP="008838E8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38C0">
        <w:rPr>
          <w:rFonts w:asciiTheme="majorBidi" w:hAnsiTheme="majorBidi" w:cstheme="majorBidi"/>
          <w:b/>
          <w:bCs/>
          <w:sz w:val="32"/>
          <w:szCs w:val="32"/>
          <w:rtl/>
        </w:rPr>
        <w:t>الشركة الوطنية للطرق السيارة بالمغرب</w:t>
      </w:r>
      <w:r w:rsidR="008838E8" w:rsidRPr="002138C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(</w:t>
      </w:r>
      <w:r w:rsidR="008838E8" w:rsidRPr="002138C0">
        <w:rPr>
          <w:rFonts w:asciiTheme="majorBidi" w:hAnsiTheme="majorBidi" w:cstheme="majorBidi"/>
          <w:b/>
          <w:bCs/>
          <w:sz w:val="32"/>
          <w:szCs w:val="32"/>
        </w:rPr>
        <w:t>ADM</w:t>
      </w:r>
      <w:r w:rsidR="008838E8" w:rsidRPr="002138C0">
        <w:rPr>
          <w:rFonts w:asciiTheme="majorBidi" w:hAnsiTheme="majorBidi" w:cstheme="majorBidi"/>
          <w:b/>
          <w:bCs/>
          <w:sz w:val="32"/>
          <w:szCs w:val="32"/>
          <w:rtl/>
          <w:lang w:bidi="ar-MA"/>
        </w:rPr>
        <w:t>)</w:t>
      </w:r>
      <w:r w:rsidRPr="002138C0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تطلق مشروع بناء الطريق السيار "تيط مليل- برشيد"</w:t>
      </w:r>
    </w:p>
    <w:p w:rsidR="004933E5" w:rsidRPr="002138C0" w:rsidRDefault="004933E5" w:rsidP="00450604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  <w:r w:rsidRPr="002138C0">
        <w:rPr>
          <w:rFonts w:asciiTheme="majorBidi" w:hAnsiTheme="majorBidi" w:cstheme="majorBidi"/>
          <w:sz w:val="32"/>
          <w:szCs w:val="32"/>
          <w:rtl/>
        </w:rPr>
        <w:t xml:space="preserve">بنية تحتية جديدة تروم التخفيف من </w:t>
      </w:r>
      <w:r w:rsidR="008838E8" w:rsidRPr="002138C0">
        <w:rPr>
          <w:rFonts w:asciiTheme="majorBidi" w:hAnsiTheme="majorBidi" w:cstheme="majorBidi"/>
          <w:sz w:val="32"/>
          <w:szCs w:val="32"/>
          <w:rtl/>
        </w:rPr>
        <w:t xml:space="preserve">حدة </w:t>
      </w:r>
      <w:r w:rsidRPr="002138C0">
        <w:rPr>
          <w:rFonts w:asciiTheme="majorBidi" w:hAnsiTheme="majorBidi" w:cstheme="majorBidi"/>
          <w:sz w:val="32"/>
          <w:szCs w:val="32"/>
          <w:rtl/>
        </w:rPr>
        <w:t xml:space="preserve">حركة المرور العابرة للدار البيضاء الكبرى والتقليص من </w:t>
      </w:r>
      <w:r w:rsidR="008838E8" w:rsidRPr="002138C0">
        <w:rPr>
          <w:rFonts w:asciiTheme="majorBidi" w:hAnsiTheme="majorBidi" w:cstheme="majorBidi"/>
          <w:sz w:val="32"/>
          <w:szCs w:val="32"/>
          <w:rtl/>
        </w:rPr>
        <w:t>طول و</w:t>
      </w:r>
      <w:r w:rsidRPr="002138C0">
        <w:rPr>
          <w:rFonts w:asciiTheme="majorBidi" w:hAnsiTheme="majorBidi" w:cstheme="majorBidi"/>
          <w:sz w:val="32"/>
          <w:szCs w:val="32"/>
          <w:rtl/>
        </w:rPr>
        <w:t xml:space="preserve">مدة سفر </w:t>
      </w:r>
      <w:proofErr w:type="spellStart"/>
      <w:r w:rsidRPr="002138C0">
        <w:rPr>
          <w:rFonts w:asciiTheme="majorBidi" w:hAnsiTheme="majorBidi" w:cstheme="majorBidi"/>
          <w:sz w:val="32"/>
          <w:szCs w:val="32"/>
          <w:rtl/>
        </w:rPr>
        <w:t>الزبناء</w:t>
      </w:r>
      <w:proofErr w:type="spellEnd"/>
      <w:r w:rsidRPr="002138C0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8838E8" w:rsidRPr="002138C0">
        <w:rPr>
          <w:rFonts w:asciiTheme="majorBidi" w:hAnsiTheme="majorBidi" w:cstheme="majorBidi"/>
          <w:sz w:val="32"/>
          <w:szCs w:val="32"/>
          <w:rtl/>
        </w:rPr>
        <w:t xml:space="preserve">مستعملي الطريق السيار </w:t>
      </w:r>
      <w:r w:rsidRPr="002138C0">
        <w:rPr>
          <w:rFonts w:asciiTheme="majorBidi" w:hAnsiTheme="majorBidi" w:cstheme="majorBidi"/>
          <w:sz w:val="32"/>
          <w:szCs w:val="32"/>
          <w:rtl/>
        </w:rPr>
        <w:t>القادمين من الشمال والشرق والمتوجهين صوب جنوب المملكة</w:t>
      </w:r>
      <w:r w:rsidRPr="002138C0">
        <w:rPr>
          <w:rFonts w:asciiTheme="majorBidi" w:hAnsiTheme="majorBidi" w:cstheme="majorBidi"/>
          <w:sz w:val="24"/>
          <w:szCs w:val="24"/>
          <w:rtl/>
        </w:rPr>
        <w:t>.</w:t>
      </w:r>
    </w:p>
    <w:p w:rsidR="004933E5" w:rsidRPr="002138C0" w:rsidRDefault="004933E5" w:rsidP="004933E5">
      <w:pPr>
        <w:bidi/>
        <w:rPr>
          <w:rFonts w:asciiTheme="majorBidi" w:hAnsiTheme="majorBidi" w:cstheme="majorBidi"/>
          <w:sz w:val="28"/>
          <w:szCs w:val="28"/>
          <w:rtl/>
        </w:rPr>
      </w:pPr>
    </w:p>
    <w:p w:rsidR="004933E5" w:rsidRPr="002138C0" w:rsidRDefault="004933E5" w:rsidP="004933E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138C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الرباط، فاتح يوليوز 2021: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  تنهي الشركة الوطنية للطرق السيارة بالمغرب</w:t>
      </w:r>
      <w:r w:rsidRPr="002138C0">
        <w:rPr>
          <w:rFonts w:asciiTheme="majorBidi" w:hAnsiTheme="majorBidi" w:cstheme="majorBidi"/>
          <w:sz w:val="28"/>
          <w:szCs w:val="28"/>
        </w:rPr>
        <w:t xml:space="preserve"> (ADM) 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إلى علم العموم، أن الإعلان </w:t>
      </w:r>
      <w:r w:rsidRPr="002138C0">
        <w:rPr>
          <w:rFonts w:asciiTheme="majorBidi" w:hAnsiTheme="majorBidi" w:cstheme="majorBidi"/>
          <w:b/>
          <w:bCs/>
          <w:sz w:val="28"/>
          <w:szCs w:val="28"/>
          <w:rtl/>
        </w:rPr>
        <w:t>عن طلب العروض المتعلق بإنجاز أشغال الشطر الأول من مشروع بناء الطريق السيار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 "تيط مليل- برشيد"، قد تم نشره ابتداء من </w:t>
      </w:r>
      <w:r w:rsidRPr="002138C0">
        <w:rPr>
          <w:rFonts w:asciiTheme="majorBidi" w:hAnsiTheme="majorBidi" w:cstheme="majorBidi"/>
          <w:b/>
          <w:bCs/>
          <w:sz w:val="28"/>
          <w:szCs w:val="28"/>
          <w:rtl/>
        </w:rPr>
        <w:t>فاتح يوليوز 2021</w:t>
      </w:r>
      <w:r w:rsidRPr="002138C0">
        <w:rPr>
          <w:rFonts w:asciiTheme="majorBidi" w:hAnsiTheme="majorBidi" w:cstheme="majorBidi"/>
          <w:sz w:val="28"/>
          <w:szCs w:val="28"/>
        </w:rPr>
        <w:t>.</w:t>
      </w:r>
    </w:p>
    <w:p w:rsidR="004933E5" w:rsidRPr="002138C0" w:rsidRDefault="004933E5" w:rsidP="009F39F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138C0">
        <w:rPr>
          <w:rFonts w:asciiTheme="majorBidi" w:hAnsiTheme="majorBidi" w:cstheme="majorBidi"/>
          <w:sz w:val="28"/>
          <w:szCs w:val="28"/>
          <w:rtl/>
        </w:rPr>
        <w:t>ويهم مشروع الطريق السيار "تيط مليل- برشيد"، بناء مقطع طريق سيار على مدى</w:t>
      </w:r>
      <w:r w:rsidR="008838E8" w:rsidRPr="002138C0">
        <w:rPr>
          <w:rFonts w:asciiTheme="majorBidi" w:hAnsiTheme="majorBidi" w:cstheme="majorBidi"/>
          <w:sz w:val="28"/>
          <w:szCs w:val="28"/>
          <w:rtl/>
        </w:rPr>
        <w:t xml:space="preserve"> طولي بنحو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2138C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29 </w:t>
      </w:r>
      <w:proofErr w:type="gramStart"/>
      <w:r w:rsidRPr="002138C0">
        <w:rPr>
          <w:rFonts w:asciiTheme="majorBidi" w:hAnsiTheme="majorBidi" w:cstheme="majorBidi"/>
          <w:b/>
          <w:bCs/>
          <w:sz w:val="28"/>
          <w:szCs w:val="28"/>
          <w:rtl/>
        </w:rPr>
        <w:t>كلم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 ،</w:t>
      </w:r>
      <w:proofErr w:type="gramEnd"/>
      <w:r w:rsidRPr="002138C0">
        <w:rPr>
          <w:rFonts w:asciiTheme="majorBidi" w:hAnsiTheme="majorBidi" w:cstheme="majorBidi"/>
          <w:sz w:val="28"/>
          <w:szCs w:val="28"/>
          <w:rtl/>
        </w:rPr>
        <w:t xml:space="preserve"> يربط بين الطريق السيار "</w:t>
      </w:r>
      <w:r w:rsidRPr="002138C0">
        <w:rPr>
          <w:rFonts w:asciiTheme="majorBidi" w:hAnsiTheme="majorBidi" w:cstheme="majorBidi"/>
          <w:b/>
          <w:bCs/>
          <w:sz w:val="28"/>
          <w:szCs w:val="28"/>
          <w:rtl/>
        </w:rPr>
        <w:t>الدار البيضاء – سطات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" والطريق السيار </w:t>
      </w:r>
      <w:r w:rsidRPr="002138C0">
        <w:rPr>
          <w:rFonts w:asciiTheme="majorBidi" w:hAnsiTheme="majorBidi" w:cstheme="majorBidi"/>
          <w:b/>
          <w:bCs/>
          <w:sz w:val="28"/>
          <w:szCs w:val="28"/>
          <w:rtl/>
        </w:rPr>
        <w:t>"برشيد- بني ملال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" عند مستوى </w:t>
      </w:r>
      <w:r w:rsidRPr="00927D36">
        <w:rPr>
          <w:rFonts w:asciiTheme="majorBidi" w:hAnsiTheme="majorBidi" w:cstheme="majorBidi"/>
          <w:b/>
          <w:bCs/>
          <w:sz w:val="28"/>
          <w:szCs w:val="28"/>
          <w:rtl/>
        </w:rPr>
        <w:t>العقدة المرورية برشيد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9F39F5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27D36">
        <w:rPr>
          <w:rFonts w:asciiTheme="majorBidi" w:hAnsiTheme="majorBidi" w:cstheme="majorBidi"/>
          <w:b/>
          <w:bCs/>
          <w:sz w:val="28"/>
          <w:szCs w:val="28"/>
          <w:rtl/>
        </w:rPr>
        <w:t>الطريق السيار المداري للدار البيضاء</w:t>
      </w:r>
      <w:r w:rsidRPr="002138C0">
        <w:rPr>
          <w:rFonts w:asciiTheme="majorBidi" w:hAnsiTheme="majorBidi" w:cstheme="majorBidi"/>
          <w:sz w:val="28"/>
          <w:szCs w:val="28"/>
        </w:rPr>
        <w:t>.</w:t>
      </w:r>
    </w:p>
    <w:p w:rsidR="004933E5" w:rsidRPr="002138C0" w:rsidRDefault="004933E5" w:rsidP="004933E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138C0">
        <w:rPr>
          <w:rFonts w:asciiTheme="majorBidi" w:hAnsiTheme="majorBidi" w:cstheme="majorBidi"/>
          <w:sz w:val="28"/>
          <w:szCs w:val="28"/>
          <w:rtl/>
        </w:rPr>
        <w:t xml:space="preserve">ويندرج هذا المشروع ضمن </w:t>
      </w:r>
      <w:r w:rsidRPr="00927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الاتفاقية المتعلقة بتهيئة المقاطع والبنى التحتية الطرقية من أجل تسهيل حركة المرور وتحسين ظروف التنقل في جهة الدار البيضاء- سطات. </w:t>
      </w:r>
      <w:r w:rsidRPr="00104279">
        <w:rPr>
          <w:rFonts w:asciiTheme="majorBidi" w:hAnsiTheme="majorBidi" w:cstheme="majorBidi"/>
          <w:sz w:val="28"/>
          <w:szCs w:val="28"/>
          <w:rtl/>
        </w:rPr>
        <w:t>وهو المشروع</w:t>
      </w:r>
      <w:r w:rsidRPr="00927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927D36">
        <w:rPr>
          <w:rFonts w:asciiTheme="majorBidi" w:hAnsiTheme="majorBidi" w:cstheme="majorBidi"/>
          <w:sz w:val="28"/>
          <w:szCs w:val="28"/>
          <w:rtl/>
        </w:rPr>
        <w:t>الذي جرى تمويله أساسا من قبل</w:t>
      </w:r>
      <w:r w:rsidRPr="00927D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الصندوق العربي للإنماء الاقتصادي </w:t>
      </w:r>
      <w:proofErr w:type="gramStart"/>
      <w:r w:rsidRPr="00927D36">
        <w:rPr>
          <w:rFonts w:asciiTheme="majorBidi" w:hAnsiTheme="majorBidi" w:cstheme="majorBidi"/>
          <w:b/>
          <w:bCs/>
          <w:sz w:val="28"/>
          <w:szCs w:val="28"/>
          <w:rtl/>
        </w:rPr>
        <w:t>والاجتماعي</w:t>
      </w:r>
      <w:r w:rsidRPr="00927D36">
        <w:rPr>
          <w:rFonts w:asciiTheme="majorBidi" w:hAnsiTheme="majorBidi" w:cstheme="majorBidi"/>
          <w:b/>
          <w:bCs/>
          <w:sz w:val="28"/>
          <w:szCs w:val="28"/>
        </w:rPr>
        <w:t xml:space="preserve"> .</w:t>
      </w:r>
      <w:proofErr w:type="gramEnd"/>
      <w:r w:rsidRPr="00927D36">
        <w:rPr>
          <w:rFonts w:asciiTheme="majorBidi" w:hAnsiTheme="majorBidi" w:cstheme="majorBidi"/>
          <w:b/>
          <w:bCs/>
          <w:sz w:val="28"/>
          <w:szCs w:val="28"/>
        </w:rPr>
        <w:t xml:space="preserve"> (FADES</w:t>
      </w:r>
      <w:r w:rsidRPr="002138C0">
        <w:rPr>
          <w:rFonts w:asciiTheme="majorBidi" w:hAnsiTheme="majorBidi" w:cstheme="majorBidi"/>
          <w:sz w:val="28"/>
          <w:szCs w:val="28"/>
        </w:rPr>
        <w:t>)</w:t>
      </w:r>
    </w:p>
    <w:p w:rsidR="004933E5" w:rsidRPr="002138C0" w:rsidRDefault="004933E5" w:rsidP="008838E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138C0">
        <w:rPr>
          <w:rFonts w:asciiTheme="majorBidi" w:hAnsiTheme="majorBidi" w:cstheme="majorBidi"/>
          <w:sz w:val="28"/>
          <w:szCs w:val="28"/>
          <w:rtl/>
        </w:rPr>
        <w:t xml:space="preserve">وتستهدف هذه البنية التحتية الجديدة مواكبة التنمية المضطردة في جهة الدار البيضاء- سطات، عبر تعزيز البنى التحتية للنقل. وستمكن الزبناء مستعملي الطريق السيار القادمين من الشمال والغرب والمتوجهين صوب جنوب المملكة، من تفادي اختراق مدينة الدار البيضاء بأكملها، وبالتالي تقليص المدة اللازمة لقطع </w:t>
      </w:r>
      <w:r w:rsidR="008838E8" w:rsidRPr="002138C0">
        <w:rPr>
          <w:rFonts w:asciiTheme="majorBidi" w:hAnsiTheme="majorBidi" w:cstheme="majorBidi"/>
          <w:sz w:val="28"/>
          <w:szCs w:val="28"/>
          <w:rtl/>
        </w:rPr>
        <w:t>مسارهم</w:t>
      </w:r>
      <w:r w:rsidRPr="002138C0">
        <w:rPr>
          <w:rFonts w:asciiTheme="majorBidi" w:hAnsiTheme="majorBidi" w:cstheme="majorBidi"/>
          <w:sz w:val="28"/>
          <w:szCs w:val="28"/>
          <w:rtl/>
        </w:rPr>
        <w:t>.</w:t>
      </w:r>
    </w:p>
    <w:p w:rsidR="004933E5" w:rsidRPr="002138C0" w:rsidRDefault="004933E5" w:rsidP="004933E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138C0">
        <w:rPr>
          <w:rFonts w:asciiTheme="majorBidi" w:hAnsiTheme="majorBidi" w:cstheme="majorBidi"/>
          <w:sz w:val="28"/>
          <w:szCs w:val="28"/>
          <w:rtl/>
        </w:rPr>
        <w:t xml:space="preserve">فضلا عن ذلك، سيمكن الطريق السيار "تيط مليل- برشيد" من التخفيف من </w:t>
      </w:r>
      <w:r w:rsidR="008838E8" w:rsidRPr="002138C0">
        <w:rPr>
          <w:rFonts w:asciiTheme="majorBidi" w:hAnsiTheme="majorBidi" w:cstheme="majorBidi"/>
          <w:sz w:val="28"/>
          <w:szCs w:val="28"/>
          <w:rtl/>
        </w:rPr>
        <w:t xml:space="preserve">حدة </w:t>
      </w:r>
      <w:r w:rsidRPr="002138C0">
        <w:rPr>
          <w:rFonts w:asciiTheme="majorBidi" w:hAnsiTheme="majorBidi" w:cstheme="majorBidi"/>
          <w:sz w:val="28"/>
          <w:szCs w:val="28"/>
          <w:rtl/>
        </w:rPr>
        <w:t>حركة المرور وضمان مرونة التنقل عبر محاور الطرق السيارة "</w:t>
      </w:r>
      <w:r w:rsidRPr="00104279">
        <w:rPr>
          <w:rFonts w:asciiTheme="majorBidi" w:hAnsiTheme="majorBidi" w:cstheme="majorBidi"/>
          <w:b/>
          <w:bCs/>
          <w:sz w:val="28"/>
          <w:szCs w:val="28"/>
          <w:rtl/>
        </w:rPr>
        <w:t>تيط مليل- سيدي معروف</w:t>
      </w:r>
      <w:r w:rsidRPr="002138C0">
        <w:rPr>
          <w:rFonts w:asciiTheme="majorBidi" w:hAnsiTheme="majorBidi" w:cstheme="majorBidi"/>
          <w:sz w:val="28"/>
          <w:szCs w:val="28"/>
          <w:rtl/>
        </w:rPr>
        <w:t>" و"</w:t>
      </w:r>
      <w:r w:rsidRPr="00104279">
        <w:rPr>
          <w:rFonts w:asciiTheme="majorBidi" w:hAnsiTheme="majorBidi" w:cstheme="majorBidi"/>
          <w:b/>
          <w:bCs/>
          <w:sz w:val="28"/>
          <w:szCs w:val="28"/>
          <w:rtl/>
        </w:rPr>
        <w:t>سيدي معروف – مطار محمد الخامس</w:t>
      </w:r>
      <w:r w:rsidRPr="002138C0">
        <w:rPr>
          <w:rFonts w:asciiTheme="majorBidi" w:hAnsiTheme="majorBidi" w:cstheme="majorBidi"/>
          <w:sz w:val="28"/>
          <w:szCs w:val="28"/>
          <w:rtl/>
        </w:rPr>
        <w:t>".</w:t>
      </w:r>
    </w:p>
    <w:p w:rsidR="004933E5" w:rsidRPr="002138C0" w:rsidRDefault="004933E5" w:rsidP="004933E5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138C0">
        <w:rPr>
          <w:rFonts w:asciiTheme="majorBidi" w:hAnsiTheme="majorBidi" w:cstheme="majorBidi"/>
          <w:b/>
          <w:bCs/>
          <w:sz w:val="28"/>
          <w:szCs w:val="28"/>
          <w:rtl/>
        </w:rPr>
        <w:t>معلومات بشأن مقطع الطريق السيار المعني بطلب العروض</w:t>
      </w:r>
      <w:r w:rsidR="00245970" w:rsidRPr="002138C0">
        <w:rPr>
          <w:rFonts w:asciiTheme="majorBidi" w:hAnsiTheme="majorBidi" w:cstheme="majorBidi"/>
          <w:b/>
          <w:bCs/>
          <w:sz w:val="28"/>
          <w:szCs w:val="28"/>
          <w:rtl/>
        </w:rPr>
        <w:t> </w:t>
      </w:r>
      <w:r w:rsidRPr="002138C0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8A5B69" w:rsidRPr="002138C0" w:rsidRDefault="008A5B69" w:rsidP="008A5B69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8A5B69">
        <w:rPr>
          <w:rFonts w:asciiTheme="majorBidi" w:hAnsiTheme="majorBidi" w:cstheme="majorBidi"/>
          <w:sz w:val="28"/>
          <w:szCs w:val="28"/>
          <w:rtl/>
        </w:rPr>
        <w:lastRenderedPageBreak/>
        <w:t xml:space="preserve">تتعلق </w:t>
      </w:r>
      <w:r w:rsidRPr="008A5B69">
        <w:rPr>
          <w:rFonts w:asciiTheme="majorBidi" w:hAnsiTheme="majorBidi" w:cstheme="majorBidi"/>
          <w:b/>
          <w:bCs/>
          <w:sz w:val="28"/>
          <w:szCs w:val="28"/>
          <w:rtl/>
        </w:rPr>
        <w:t>المرحلة الأولى من هذا المشروع</w:t>
      </w:r>
      <w:r w:rsidRPr="008A5B69">
        <w:rPr>
          <w:rFonts w:asciiTheme="majorBidi" w:hAnsiTheme="majorBidi" w:cstheme="majorBidi"/>
          <w:sz w:val="28"/>
          <w:szCs w:val="28"/>
          <w:rtl/>
        </w:rPr>
        <w:t xml:space="preserve"> الكبير بمقطع طريق سيار يمتد على مسافة طولية تبلغ 20 كلم </w:t>
      </w:r>
      <w:r w:rsidRPr="008A5B69">
        <w:rPr>
          <w:rFonts w:asciiTheme="majorBidi" w:hAnsiTheme="majorBidi" w:cstheme="majorBidi" w:hint="cs"/>
          <w:sz w:val="28"/>
          <w:szCs w:val="28"/>
          <w:rtl/>
        </w:rPr>
        <w:t>تربط</w:t>
      </w:r>
      <w:r w:rsidRPr="008A5B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A5B69">
        <w:rPr>
          <w:rFonts w:asciiTheme="majorBidi" w:hAnsiTheme="majorBidi" w:cstheme="majorBidi" w:hint="cs"/>
          <w:sz w:val="28"/>
          <w:szCs w:val="28"/>
          <w:rtl/>
        </w:rPr>
        <w:t>بين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bookmarkStart w:id="0" w:name="_GoBack"/>
      <w:bookmarkEnd w:id="0"/>
      <w:r w:rsidRPr="008A5B6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العقدة المرورية </w:t>
      </w:r>
      <w:proofErr w:type="spellStart"/>
      <w:r w:rsidRPr="008A5B69">
        <w:rPr>
          <w:rFonts w:asciiTheme="majorBidi" w:hAnsiTheme="majorBidi" w:cstheme="majorBidi"/>
          <w:b/>
          <w:bCs/>
          <w:sz w:val="28"/>
          <w:szCs w:val="28"/>
          <w:rtl/>
        </w:rPr>
        <w:t>لبرشيد</w:t>
      </w:r>
      <w:proofErr w:type="spellEnd"/>
      <w:r w:rsidRPr="008A5B69">
        <w:rPr>
          <w:rFonts w:asciiTheme="majorBidi" w:hAnsiTheme="majorBidi" w:cstheme="majorBidi"/>
          <w:sz w:val="28"/>
          <w:szCs w:val="28"/>
          <w:rtl/>
        </w:rPr>
        <w:t xml:space="preserve"> </w:t>
      </w:r>
      <w:proofErr w:type="gramStart"/>
      <w:r w:rsidRPr="008A5B69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8A5B69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A5B69">
        <w:rPr>
          <w:rFonts w:asciiTheme="majorBidi" w:hAnsiTheme="majorBidi" w:cstheme="majorBidi"/>
          <w:b/>
          <w:bCs/>
          <w:sz w:val="28"/>
          <w:szCs w:val="28"/>
          <w:rtl/>
        </w:rPr>
        <w:t>الطريق</w:t>
      </w:r>
      <w:proofErr w:type="gramEnd"/>
      <w:r w:rsidRPr="000F38D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الجهوي رقم 315</w:t>
      </w:r>
      <w:r w:rsidRPr="000F38D1">
        <w:rPr>
          <w:rFonts w:asciiTheme="majorBidi" w:hAnsiTheme="majorBidi" w:cstheme="majorBidi"/>
          <w:sz w:val="28"/>
          <w:szCs w:val="28"/>
          <w:rtl/>
        </w:rPr>
        <w:t>.</w:t>
      </w:r>
    </w:p>
    <w:p w:rsidR="004933E5" w:rsidRPr="002138C0" w:rsidRDefault="004933E5" w:rsidP="004933E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138C0">
        <w:rPr>
          <w:rFonts w:asciiTheme="majorBidi" w:hAnsiTheme="majorBidi" w:cstheme="majorBidi"/>
          <w:sz w:val="28"/>
          <w:szCs w:val="28"/>
          <w:rtl/>
        </w:rPr>
        <w:t>وستمتد هذه المرحلة من المشروع على مدى 40 شهرا، كما تتطلب تعبئة 6 ملايين متر مكعب من أشغال التهيئة الترابية والتبليط، وتشييد 4 جسور و19 ممرا علويا وسفليا، فضل</w:t>
      </w:r>
      <w:r w:rsidR="00593AAC" w:rsidRPr="002138C0">
        <w:rPr>
          <w:rFonts w:asciiTheme="majorBidi" w:hAnsiTheme="majorBidi" w:cstheme="majorBidi"/>
          <w:sz w:val="28"/>
          <w:szCs w:val="28"/>
          <w:rtl/>
        </w:rPr>
        <w:t>ا عن العمل على إنتاج 412 ألف طن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 من الخلطات البيتومينية المنتجة للإسفلت</w:t>
      </w:r>
      <w:r w:rsidRPr="002138C0">
        <w:rPr>
          <w:rFonts w:asciiTheme="majorBidi" w:hAnsiTheme="majorBidi" w:cstheme="majorBidi"/>
          <w:sz w:val="28"/>
          <w:szCs w:val="28"/>
        </w:rPr>
        <w:t>.</w:t>
      </w:r>
    </w:p>
    <w:p w:rsidR="004933E5" w:rsidRPr="002138C0" w:rsidRDefault="004933E5" w:rsidP="008838E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138C0">
        <w:rPr>
          <w:rFonts w:asciiTheme="majorBidi" w:hAnsiTheme="majorBidi" w:cstheme="majorBidi"/>
          <w:sz w:val="28"/>
          <w:szCs w:val="28"/>
          <w:rtl/>
        </w:rPr>
        <w:t xml:space="preserve">وجرى إسناد مهمة تدبير الأشغال خلال الشطر الأول إلى فرع الخبرة التقنية التابع للشركة الوطنية للطرق السيارة بالمغرب: </w:t>
      </w:r>
      <w:r w:rsidRPr="002138C0">
        <w:rPr>
          <w:rFonts w:asciiTheme="majorBidi" w:hAnsiTheme="majorBidi" w:cstheme="majorBidi"/>
          <w:b/>
          <w:bCs/>
          <w:sz w:val="28"/>
          <w:szCs w:val="28"/>
        </w:rPr>
        <w:t>ADM PROJET</w:t>
      </w:r>
      <w:r w:rsidRPr="002138C0">
        <w:rPr>
          <w:rFonts w:asciiTheme="majorBidi" w:hAnsiTheme="majorBidi" w:cstheme="majorBidi"/>
          <w:sz w:val="28"/>
          <w:szCs w:val="28"/>
          <w:rtl/>
          <w:lang w:bidi="ar-MA"/>
        </w:rPr>
        <w:t xml:space="preserve">، </w:t>
      </w:r>
      <w:r w:rsidR="008838E8" w:rsidRPr="002138C0">
        <w:rPr>
          <w:rFonts w:asciiTheme="majorBidi" w:hAnsiTheme="majorBidi" w:cstheme="majorBidi"/>
          <w:sz w:val="28"/>
          <w:szCs w:val="28"/>
          <w:rtl/>
        </w:rPr>
        <w:t>وهو الفرع الذي راكمت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 فرقه خبرة موثوقة </w:t>
      </w:r>
      <w:r w:rsidR="008838E8" w:rsidRPr="002138C0">
        <w:rPr>
          <w:rFonts w:asciiTheme="majorBidi" w:hAnsiTheme="majorBidi" w:cstheme="majorBidi"/>
          <w:sz w:val="28"/>
          <w:szCs w:val="28"/>
          <w:rtl/>
        </w:rPr>
        <w:t>بشأن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 تدبير المشاريع الكبرى</w:t>
      </w:r>
      <w:r w:rsidRPr="002138C0">
        <w:rPr>
          <w:rFonts w:asciiTheme="majorBidi" w:hAnsiTheme="majorBidi" w:cstheme="majorBidi"/>
          <w:sz w:val="28"/>
          <w:szCs w:val="28"/>
        </w:rPr>
        <w:t>.</w:t>
      </w:r>
    </w:p>
    <w:p w:rsidR="004933E5" w:rsidRPr="002138C0" w:rsidRDefault="008838E8" w:rsidP="004933E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2138C0">
        <w:rPr>
          <w:rFonts w:asciiTheme="majorBidi" w:hAnsiTheme="majorBidi" w:cstheme="majorBidi"/>
          <w:sz w:val="28"/>
          <w:szCs w:val="28"/>
          <w:rtl/>
        </w:rPr>
        <w:t>و</w:t>
      </w:r>
      <w:r w:rsidR="004933E5" w:rsidRPr="002138C0">
        <w:rPr>
          <w:rFonts w:asciiTheme="majorBidi" w:hAnsiTheme="majorBidi" w:cstheme="majorBidi"/>
          <w:sz w:val="28"/>
          <w:szCs w:val="28"/>
          <w:rtl/>
        </w:rPr>
        <w:t>يتضمن نظام الاستشارة</w:t>
      </w:r>
      <w:r w:rsidR="004933E5" w:rsidRPr="002138C0">
        <w:rPr>
          <w:rFonts w:asciiTheme="majorBidi" w:hAnsiTheme="majorBidi" w:cstheme="majorBidi"/>
          <w:sz w:val="28"/>
          <w:szCs w:val="28"/>
        </w:rPr>
        <w:t xml:space="preserve"> (Règlement de Consultation) </w:t>
      </w:r>
      <w:r w:rsidR="004933E5" w:rsidRPr="002138C0">
        <w:rPr>
          <w:rFonts w:asciiTheme="majorBidi" w:hAnsiTheme="majorBidi" w:cstheme="majorBidi"/>
          <w:sz w:val="28"/>
          <w:szCs w:val="28"/>
          <w:rtl/>
        </w:rPr>
        <w:t>المتعلق بطلب عروض الأشغال الرئيسية المرتبطة بالمشروع المذكور، أحكاما ومقتضيات تخول الأفضلية والامتياز لصالح المقاولات الوطنية ثم العربية</w:t>
      </w:r>
      <w:r w:rsidR="004933E5" w:rsidRPr="002138C0">
        <w:rPr>
          <w:rFonts w:asciiTheme="majorBidi" w:hAnsiTheme="majorBidi" w:cstheme="majorBidi"/>
          <w:sz w:val="28"/>
          <w:szCs w:val="28"/>
        </w:rPr>
        <w:t xml:space="preserve">. </w:t>
      </w:r>
    </w:p>
    <w:p w:rsidR="008838E8" w:rsidRPr="002138C0" w:rsidRDefault="008838E8" w:rsidP="008838E8">
      <w:pPr>
        <w:bidi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138C0">
        <w:rPr>
          <w:rFonts w:asciiTheme="majorBidi" w:hAnsiTheme="majorBidi" w:cstheme="majorBidi"/>
          <w:sz w:val="28"/>
          <w:szCs w:val="28"/>
          <w:rtl/>
        </w:rPr>
        <w:t xml:space="preserve">ويلزم التذكير أنه تمت برمجة </w:t>
      </w:r>
      <w:r w:rsidR="004933E5" w:rsidRPr="002138C0">
        <w:rPr>
          <w:rFonts w:asciiTheme="majorBidi" w:hAnsiTheme="majorBidi" w:cstheme="majorBidi"/>
          <w:sz w:val="28"/>
          <w:szCs w:val="28"/>
          <w:rtl/>
        </w:rPr>
        <w:t xml:space="preserve">موعد فتح الأظرفة، بتاريخ </w:t>
      </w:r>
      <w:r w:rsidR="004933E5" w:rsidRPr="00EF0FCF">
        <w:rPr>
          <w:rFonts w:asciiTheme="majorBidi" w:hAnsiTheme="majorBidi" w:cstheme="majorBidi"/>
          <w:b/>
          <w:bCs/>
          <w:sz w:val="28"/>
          <w:szCs w:val="28"/>
          <w:rtl/>
        </w:rPr>
        <w:t>23 شتنبر 2021</w:t>
      </w:r>
      <w:r w:rsidRPr="002138C0">
        <w:rPr>
          <w:rFonts w:asciiTheme="majorBidi" w:hAnsiTheme="majorBidi" w:cstheme="majorBidi"/>
          <w:sz w:val="28"/>
          <w:szCs w:val="28"/>
          <w:rtl/>
        </w:rPr>
        <w:t>،</w:t>
      </w:r>
      <w:r w:rsidR="004933E5" w:rsidRPr="002138C0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933E5" w:rsidRPr="00EF0FC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على الساعة الحادية عشر </w:t>
      </w:r>
      <w:r w:rsidRPr="00EF0FCF">
        <w:rPr>
          <w:rFonts w:asciiTheme="majorBidi" w:hAnsiTheme="majorBidi" w:cstheme="majorBidi"/>
          <w:b/>
          <w:bCs/>
          <w:sz w:val="28"/>
          <w:szCs w:val="28"/>
          <w:rtl/>
        </w:rPr>
        <w:t>صباحا</w:t>
      </w:r>
      <w:r w:rsidRPr="002138C0">
        <w:rPr>
          <w:rFonts w:asciiTheme="majorBidi" w:hAnsiTheme="majorBidi" w:cstheme="majorBidi"/>
          <w:sz w:val="28"/>
          <w:szCs w:val="28"/>
          <w:rtl/>
        </w:rPr>
        <w:t>.</w:t>
      </w:r>
      <w:r w:rsidR="004933E5" w:rsidRPr="002138C0">
        <w:rPr>
          <w:rFonts w:asciiTheme="majorBidi" w:hAnsiTheme="majorBidi" w:cstheme="majorBidi"/>
          <w:sz w:val="28"/>
          <w:szCs w:val="28"/>
          <w:rtl/>
        </w:rPr>
        <w:t xml:space="preserve">  كما تجدر الإشارة إلى أنه يمكن تحميل كافة المعطيات المتعلقة بطلب العروض من بوابة الشركة الوطنية للطرق السيارة بالمغرب على </w:t>
      </w:r>
      <w:r w:rsidRPr="002138C0">
        <w:rPr>
          <w:rFonts w:asciiTheme="majorBidi" w:hAnsiTheme="majorBidi" w:cstheme="majorBidi"/>
          <w:sz w:val="28"/>
          <w:szCs w:val="28"/>
          <w:rtl/>
        </w:rPr>
        <w:t xml:space="preserve">العنوان الإلكتروني: </w:t>
      </w:r>
      <w:hyperlink r:id="rId6" w:history="1">
        <w:r w:rsidRPr="002138C0">
          <w:rPr>
            <w:rStyle w:val="Lienhypertexte"/>
            <w:rFonts w:asciiTheme="majorBidi" w:hAnsiTheme="majorBidi" w:cstheme="majorBidi"/>
            <w:sz w:val="28"/>
            <w:szCs w:val="28"/>
          </w:rPr>
          <w:t>http://achats.adm.co.ma</w:t>
        </w:r>
      </w:hyperlink>
      <w:r w:rsidRPr="002138C0">
        <w:rPr>
          <w:rFonts w:asciiTheme="majorBidi" w:hAnsiTheme="majorBidi" w:cstheme="majorBidi"/>
          <w:sz w:val="28"/>
          <w:szCs w:val="28"/>
          <w:rtl/>
          <w:lang w:bidi="ar-MA"/>
        </w:rPr>
        <w:t>.</w:t>
      </w:r>
    </w:p>
    <w:p w:rsidR="008838E8" w:rsidRPr="002138C0" w:rsidRDefault="008838E8" w:rsidP="008838E8">
      <w:pPr>
        <w:bidi/>
        <w:rPr>
          <w:rFonts w:ascii="Arabic Typesetting" w:hAnsi="Arabic Typesetting" w:cs="Arabic Typesetting"/>
          <w:sz w:val="28"/>
          <w:szCs w:val="28"/>
          <w:rtl/>
          <w:lang w:bidi="ar-MA"/>
        </w:rPr>
      </w:pPr>
    </w:p>
    <w:p w:rsidR="00754302" w:rsidRPr="004933E5" w:rsidRDefault="00754302" w:rsidP="008838E8">
      <w:pPr>
        <w:bidi/>
        <w:rPr>
          <w:rFonts w:ascii="Arabic Typesetting" w:hAnsi="Arabic Typesetting" w:cs="Arabic Typesetting"/>
          <w:sz w:val="44"/>
          <w:szCs w:val="44"/>
        </w:rPr>
      </w:pPr>
    </w:p>
    <w:sectPr w:rsidR="00754302" w:rsidRPr="004933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04" w:rsidRDefault="00E22304" w:rsidP="00927D36">
      <w:pPr>
        <w:spacing w:after="0" w:line="240" w:lineRule="auto"/>
      </w:pPr>
      <w:r>
        <w:separator/>
      </w:r>
    </w:p>
  </w:endnote>
  <w:endnote w:type="continuationSeparator" w:id="0">
    <w:p w:rsidR="00E22304" w:rsidRDefault="00E22304" w:rsidP="0092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604" w:rsidRPr="00E77F71" w:rsidRDefault="00450604" w:rsidP="00450604">
    <w:pPr>
      <w:tabs>
        <w:tab w:val="right" w:pos="3543"/>
      </w:tabs>
      <w:bidi/>
      <w:jc w:val="center"/>
      <w:rPr>
        <w:rStyle w:val="Aucun"/>
        <w:rtl/>
      </w:rPr>
    </w:pPr>
    <w:r w:rsidRPr="00A03B81">
      <w:rPr>
        <w:rStyle w:val="Aucun"/>
        <w:rtl/>
      </w:rPr>
      <w:t xml:space="preserve">الموقع الإلكتروني: </w:t>
    </w:r>
    <w:hyperlink r:id="rId1" w:history="1">
      <w:r w:rsidRPr="00A03B81">
        <w:rPr>
          <w:rStyle w:val="Hyperlink0"/>
        </w:rPr>
        <w:t>www.adm.co.ma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</w:t>
    </w:r>
    <w:r>
      <w:rPr>
        <w:rStyle w:val="Hyperlink0"/>
      </w:rPr>
      <w:t xml:space="preserve">  </w:t>
    </w:r>
    <w:r w:rsidRPr="00A03B81">
      <w:rPr>
        <w:rStyle w:val="Aucun"/>
        <w:rtl/>
      </w:rPr>
      <w:tab/>
      <w:t xml:space="preserve">موقع حركة السير: </w:t>
    </w:r>
    <w:hyperlink r:id="rId2" w:history="1">
      <w:r w:rsidRPr="00A03B81">
        <w:rPr>
          <w:rStyle w:val="Hyperlink0"/>
        </w:rPr>
        <w:t>www.admtrafic.ma</w:t>
      </w:r>
    </w:hyperlink>
    <w:r w:rsidRPr="00A03B81">
      <w:rPr>
        <w:rStyle w:val="Aucun"/>
        <w:rtl/>
      </w:rPr>
      <w:tab/>
    </w:r>
    <w:r>
      <w:rPr>
        <w:rStyle w:val="Aucun"/>
        <w:rtl/>
      </w:rPr>
      <w:t xml:space="preserve">     </w:t>
    </w:r>
    <w:r w:rsidRPr="00A03B81">
      <w:rPr>
        <w:rStyle w:val="Aucun"/>
        <w:rtl/>
      </w:rPr>
      <w:t xml:space="preserve">موقع جواز: </w:t>
    </w:r>
    <w:hyperlink r:id="rId3" w:history="1">
      <w:r w:rsidRPr="00A03B81">
        <w:rPr>
          <w:rStyle w:val="Hyperlink0"/>
        </w:rPr>
        <w:t>www.jawaz.ma</w:t>
      </w:r>
    </w:hyperlink>
    <w:r>
      <w:rPr>
        <w:rStyle w:val="Hyperlink0"/>
      </w:rPr>
      <w:t xml:space="preserve"> </w:t>
    </w:r>
  </w:p>
  <w:p w:rsidR="00450604" w:rsidRDefault="00450604" w:rsidP="00450604">
    <w:pPr>
      <w:pStyle w:val="Pieddepage"/>
      <w:bidi/>
      <w:jc w:val="center"/>
    </w:pPr>
    <w:r w:rsidRPr="009E6FE4">
      <w:rPr>
        <w:rFonts w:cs="Arial"/>
        <w:rtl/>
      </w:rPr>
      <w:t xml:space="preserve">صفحة </w:t>
    </w:r>
    <w:proofErr w:type="spellStart"/>
    <w:r w:rsidRPr="009E6FE4">
      <w:rPr>
        <w:rFonts w:cs="Arial"/>
        <w:rtl/>
      </w:rPr>
      <w:t>الفيسبوك</w:t>
    </w:r>
    <w:proofErr w:type="spellEnd"/>
    <w:r w:rsidRPr="009E6FE4">
      <w:rPr>
        <w:rFonts w:cs="Arial"/>
        <w:rtl/>
      </w:rPr>
      <w:t> </w:t>
    </w:r>
    <w:r w:rsidRPr="009E6FE4">
      <w:rPr>
        <w:rFonts w:cs="Arial"/>
      </w:rPr>
      <w:t>:</w:t>
    </w:r>
    <w:r w:rsidRPr="009E6FE4">
      <w:rPr>
        <w:rFonts w:cs="Arial"/>
        <w:rtl/>
      </w:rPr>
      <w:t> </w:t>
    </w:r>
    <w:r w:rsidRPr="009E6FE4">
      <w:rPr>
        <w:rFonts w:cs="Arial"/>
      </w:rPr>
      <w:t xml:space="preserve"> </w:t>
    </w:r>
    <w:r w:rsidRPr="009E6FE4">
      <w:rPr>
        <w:rFonts w:ascii="Arial" w:hAnsi="Arial" w:cs="Arial"/>
        <w:sz w:val="20"/>
        <w:szCs w:val="20"/>
        <w:lang w:val="en-US"/>
      </w:rPr>
      <w:t xml:space="preserve"> </w:t>
    </w:r>
    <w:hyperlink r:id="rId4" w:history="1">
      <w:r w:rsidRPr="009E6FE4">
        <w:rPr>
          <w:rFonts w:ascii="Arial" w:hAnsi="Arial" w:cs="Arial"/>
          <w:color w:val="0000FF"/>
          <w:sz w:val="20"/>
          <w:szCs w:val="20"/>
          <w:lang w:val="en-US"/>
        </w:rPr>
        <w:t>https://bit.ly/2WOpP9N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</w:t>
    </w:r>
    <w:r w:rsidRPr="00E77F71">
      <w:rPr>
        <w:rStyle w:val="Aucun"/>
        <w:rtl/>
      </w:rPr>
      <w:t>صفحة اليوتيوب</w:t>
    </w:r>
    <w:r w:rsidRPr="00A03B81">
      <w:rPr>
        <w:rStyle w:val="Aucun"/>
        <w:rtl/>
      </w:rPr>
      <w:t xml:space="preserve">: </w:t>
    </w:r>
    <w:hyperlink r:id="rId5" w:history="1">
      <w:r w:rsidRPr="00E77F71">
        <w:rPr>
          <w:rFonts w:ascii="Arial" w:hAnsi="Arial" w:cs="Arial"/>
          <w:color w:val="0000FF"/>
          <w:sz w:val="20"/>
          <w:szCs w:val="20"/>
          <w:lang w:val="en-US"/>
        </w:rPr>
        <w:t>https://bit.ly/3fDfQfU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04" w:rsidRDefault="00E22304" w:rsidP="00927D36">
      <w:pPr>
        <w:spacing w:after="0" w:line="240" w:lineRule="auto"/>
      </w:pPr>
      <w:r>
        <w:separator/>
      </w:r>
    </w:p>
  </w:footnote>
  <w:footnote w:type="continuationSeparator" w:id="0">
    <w:p w:rsidR="00E22304" w:rsidRDefault="00E22304" w:rsidP="0092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D36" w:rsidRDefault="00927D36" w:rsidP="008663CD">
    <w:pPr>
      <w:pStyle w:val="En-tte"/>
      <w:jc w:val="center"/>
      <w:rPr>
        <w:rFonts w:ascii="Arial" w:eastAsia="Arial" w:hAnsi="Arial" w:cs="Arial"/>
        <w:noProof/>
      </w:rPr>
    </w:pPr>
    <w:r>
      <w:rPr>
        <w:rFonts w:ascii="Arial" w:eastAsia="Arial" w:hAnsi="Arial" w:cs="Arial"/>
        <w:noProof/>
        <w:lang w:eastAsia="fr-FR"/>
      </w:rPr>
      <w:drawing>
        <wp:inline distT="0" distB="0" distL="0" distR="0" wp14:anchorId="33274F6B" wp14:editId="061E8262">
          <wp:extent cx="2158368" cy="670556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8368" cy="6705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50604" w:rsidRPr="00927D36" w:rsidRDefault="00450604" w:rsidP="00927D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2E"/>
    <w:rsid w:val="00047047"/>
    <w:rsid w:val="00104279"/>
    <w:rsid w:val="002138C0"/>
    <w:rsid w:val="00245970"/>
    <w:rsid w:val="002D4216"/>
    <w:rsid w:val="00403F43"/>
    <w:rsid w:val="00450604"/>
    <w:rsid w:val="004933E5"/>
    <w:rsid w:val="00507D0B"/>
    <w:rsid w:val="00593AAC"/>
    <w:rsid w:val="00754302"/>
    <w:rsid w:val="00834E2E"/>
    <w:rsid w:val="008663CD"/>
    <w:rsid w:val="008838E8"/>
    <w:rsid w:val="008A5B69"/>
    <w:rsid w:val="00927D36"/>
    <w:rsid w:val="009F39F5"/>
    <w:rsid w:val="00A519D1"/>
    <w:rsid w:val="00D92F4E"/>
    <w:rsid w:val="00E22304"/>
    <w:rsid w:val="00EF0FCF"/>
    <w:rsid w:val="00F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4F34"/>
  <w15:docId w15:val="{D585A70F-79E0-4B9E-81B3-9EA8F157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38E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D36"/>
  </w:style>
  <w:style w:type="paragraph" w:styleId="Pieddepage">
    <w:name w:val="footer"/>
    <w:basedOn w:val="Normal"/>
    <w:link w:val="PieddepageCar"/>
    <w:uiPriority w:val="99"/>
    <w:unhideWhenUsed/>
    <w:rsid w:val="00927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D36"/>
  </w:style>
  <w:style w:type="character" w:customStyle="1" w:styleId="Aucun">
    <w:name w:val="Aucun"/>
    <w:rsid w:val="00450604"/>
    <w:rPr>
      <w:lang w:val="ar-SA" w:bidi="ar-SA"/>
    </w:rPr>
  </w:style>
  <w:style w:type="character" w:customStyle="1" w:styleId="Hyperlink0">
    <w:name w:val="Hyperlink.0"/>
    <w:basedOn w:val="Aucun"/>
    <w:rsid w:val="00450604"/>
    <w:rPr>
      <w:rFonts w:ascii="Arial" w:eastAsia="Arial" w:hAnsi="Arial" w:cs="Arial"/>
      <w:color w:val="0000FF"/>
      <w:sz w:val="20"/>
      <w:szCs w:val="20"/>
      <w:u w:val="none" w:color="0000FF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hats.adm.co.m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253Dhttp://www.admtrafic.ma%2526amp;sa%253DD%2526amp;ust%25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253Dhttp://www.adm.co.ma%2526amp;sa%253DD%2526amp;ust%25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MAHER</dc:creator>
  <cp:lastModifiedBy>Elouafi Sabah</cp:lastModifiedBy>
  <cp:revision>5</cp:revision>
  <dcterms:created xsi:type="dcterms:W3CDTF">2021-07-02T10:59:00Z</dcterms:created>
  <dcterms:modified xsi:type="dcterms:W3CDTF">2021-07-02T13:48:00Z</dcterms:modified>
</cp:coreProperties>
</file>