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3EB5" w:rsidRPr="00E15AB7" w:rsidRDefault="00C238A0" w:rsidP="008E3EB5">
      <w:pPr>
        <w:spacing w:after="240"/>
        <w:jc w:val="center"/>
        <w:rPr>
          <w:rFonts w:ascii="Arial Unicode MS" w:eastAsia="Arial Unicode MS" w:hAnsi="Arial Unicode MS" w:cs="Arial Unicode MS"/>
          <w:sz w:val="26"/>
          <w:szCs w:val="26"/>
        </w:rPr>
      </w:pPr>
      <w:r>
        <w:rPr>
          <w:rFonts w:ascii="Arial Unicode MS" w:eastAsia="Arial Unicode MS" w:hAnsi="Arial Unicode MS" w:cs="Arial Unicode MS"/>
          <w:b/>
          <w:sz w:val="37"/>
          <w:szCs w:val="37"/>
          <w:u w:val="single"/>
        </w:rPr>
        <w:t>Brève</w:t>
      </w:r>
    </w:p>
    <w:p w:rsidR="008E3EB5" w:rsidRPr="00163DF5" w:rsidRDefault="008E3EB5" w:rsidP="00223537">
      <w:pPr>
        <w:spacing w:line="400" w:lineRule="exact"/>
        <w:jc w:val="center"/>
        <w:rPr>
          <w:rFonts w:ascii="Arial Unicode MS" w:eastAsia="Arial Unicode MS" w:hAnsi="Arial Unicode MS" w:cs="Arial Unicode MS"/>
          <w:b/>
          <w:sz w:val="26"/>
          <w:szCs w:val="26"/>
        </w:rPr>
      </w:pPr>
      <w:r w:rsidRPr="00163DF5">
        <w:rPr>
          <w:rFonts w:ascii="Arial Unicode MS" w:eastAsia="Arial Unicode MS" w:hAnsi="Arial Unicode MS" w:cs="Arial Unicode MS"/>
          <w:b/>
          <w:sz w:val="26"/>
          <w:szCs w:val="26"/>
        </w:rPr>
        <w:t xml:space="preserve">Ouverture à la circulation du passage supérieur de l’avenue Mohamed VI </w:t>
      </w:r>
      <w:r w:rsidR="00223537" w:rsidRPr="00163DF5">
        <w:rPr>
          <w:rFonts w:ascii="Arial Unicode MS" w:eastAsia="Arial Unicode MS" w:hAnsi="Arial Unicode MS" w:cs="Arial Unicode MS"/>
          <w:b/>
          <w:sz w:val="26"/>
          <w:szCs w:val="26"/>
        </w:rPr>
        <w:t xml:space="preserve">de </w:t>
      </w:r>
      <w:proofErr w:type="spellStart"/>
      <w:r w:rsidR="00223537" w:rsidRPr="00163DF5">
        <w:rPr>
          <w:rFonts w:ascii="Arial Unicode MS" w:eastAsia="Arial Unicode MS" w:hAnsi="Arial Unicode MS" w:cs="Arial Unicode MS"/>
          <w:b/>
          <w:sz w:val="26"/>
          <w:szCs w:val="26"/>
        </w:rPr>
        <w:t>T</w:t>
      </w:r>
      <w:r w:rsidR="000D0EA5">
        <w:rPr>
          <w:rFonts w:ascii="Arial Unicode MS" w:eastAsia="Arial Unicode MS" w:hAnsi="Arial Unicode MS" w:cs="Arial Unicode MS"/>
          <w:b/>
          <w:sz w:val="26"/>
          <w:szCs w:val="26"/>
        </w:rPr>
        <w:t>é</w:t>
      </w:r>
      <w:r w:rsidR="00223537" w:rsidRPr="00163DF5">
        <w:rPr>
          <w:rFonts w:ascii="Arial Unicode MS" w:eastAsia="Arial Unicode MS" w:hAnsi="Arial Unicode MS" w:cs="Arial Unicode MS"/>
          <w:b/>
          <w:sz w:val="26"/>
          <w:szCs w:val="26"/>
        </w:rPr>
        <w:t>mara</w:t>
      </w:r>
      <w:proofErr w:type="spellEnd"/>
      <w:r w:rsidR="00223537" w:rsidRPr="00163DF5">
        <w:rPr>
          <w:rFonts w:ascii="Arial Unicode MS" w:eastAsia="Arial Unicode MS" w:hAnsi="Arial Unicode MS" w:cs="Arial Unicode MS"/>
          <w:b/>
          <w:sz w:val="26"/>
          <w:szCs w:val="26"/>
        </w:rPr>
        <w:t xml:space="preserve"> </w:t>
      </w:r>
      <w:r w:rsidRPr="00163DF5">
        <w:rPr>
          <w:rFonts w:ascii="Arial Unicode MS" w:eastAsia="Arial Unicode MS" w:hAnsi="Arial Unicode MS" w:cs="Arial Unicode MS"/>
          <w:b/>
          <w:sz w:val="26"/>
          <w:szCs w:val="26"/>
        </w:rPr>
        <w:t>sur l'autoroute CASABLANCA – TANGER</w:t>
      </w:r>
      <w:r w:rsidR="00223537" w:rsidRPr="00163DF5">
        <w:rPr>
          <w:rFonts w:ascii="Arial Unicode MS" w:eastAsia="Arial Unicode MS" w:hAnsi="Arial Unicode MS" w:cs="Arial Unicode MS"/>
          <w:b/>
          <w:sz w:val="26"/>
          <w:szCs w:val="26"/>
        </w:rPr>
        <w:t xml:space="preserve"> suite à l’achèvement des travaux de dédoublement </w:t>
      </w:r>
    </w:p>
    <w:p w:rsidR="008E3EB5" w:rsidRPr="00163DF5" w:rsidRDefault="0020344C" w:rsidP="0020344C">
      <w:pPr>
        <w:spacing w:after="100" w:afterAutospacing="1" w:line="400" w:lineRule="exact"/>
        <w:jc w:val="center"/>
        <w:rPr>
          <w:rFonts w:ascii="Arial Unicode MS" w:eastAsia="Arial Unicode MS" w:hAnsi="Arial Unicode MS" w:cs="Arial Unicode MS"/>
          <w:b/>
          <w:sz w:val="26"/>
          <w:szCs w:val="26"/>
        </w:rPr>
      </w:pPr>
      <w:r w:rsidRPr="00163DF5">
        <w:rPr>
          <w:rFonts w:ascii="Arial Unicode MS" w:eastAsia="Arial Unicode MS" w:hAnsi="Arial Unicode MS" w:cs="Arial Unicode MS"/>
          <w:b/>
          <w:sz w:val="26"/>
          <w:szCs w:val="26"/>
        </w:rPr>
        <w:t xml:space="preserve">Chantier réalisé par la Société Nationale des Autoroutes du Maroc dans l’objectif de </w:t>
      </w:r>
      <w:r w:rsidR="008E3EB5" w:rsidRPr="00163DF5">
        <w:rPr>
          <w:rFonts w:ascii="Arial Unicode MS" w:eastAsia="Arial Unicode MS" w:hAnsi="Arial Unicode MS" w:cs="Arial Unicode MS"/>
          <w:b/>
          <w:sz w:val="26"/>
          <w:szCs w:val="26"/>
        </w:rPr>
        <w:t xml:space="preserve">fluidifier </w:t>
      </w:r>
      <w:r w:rsidR="002A21D9" w:rsidRPr="00163DF5">
        <w:rPr>
          <w:rFonts w:ascii="Arial Unicode MS" w:eastAsia="Arial Unicode MS" w:hAnsi="Arial Unicode MS" w:cs="Arial Unicode MS"/>
          <w:b/>
          <w:sz w:val="26"/>
          <w:szCs w:val="26"/>
        </w:rPr>
        <w:t xml:space="preserve">la circulation sur l’échangeur autoroutier de </w:t>
      </w:r>
      <w:proofErr w:type="spellStart"/>
      <w:r w:rsidR="002A21D9" w:rsidRPr="00163DF5">
        <w:rPr>
          <w:rFonts w:ascii="Arial Unicode MS" w:eastAsia="Arial Unicode MS" w:hAnsi="Arial Unicode MS" w:cs="Arial Unicode MS"/>
          <w:b/>
          <w:sz w:val="26"/>
          <w:szCs w:val="26"/>
        </w:rPr>
        <w:t>T</w:t>
      </w:r>
      <w:r w:rsidR="000D0EA5">
        <w:rPr>
          <w:rFonts w:ascii="Arial Unicode MS" w:eastAsia="Arial Unicode MS" w:hAnsi="Arial Unicode MS" w:cs="Arial Unicode MS"/>
          <w:b/>
          <w:sz w:val="26"/>
          <w:szCs w:val="26"/>
        </w:rPr>
        <w:t>é</w:t>
      </w:r>
      <w:r w:rsidR="008E3EB5" w:rsidRPr="00163DF5">
        <w:rPr>
          <w:rFonts w:ascii="Arial Unicode MS" w:eastAsia="Arial Unicode MS" w:hAnsi="Arial Unicode MS" w:cs="Arial Unicode MS"/>
          <w:b/>
          <w:sz w:val="26"/>
          <w:szCs w:val="26"/>
        </w:rPr>
        <w:t>mara</w:t>
      </w:r>
      <w:proofErr w:type="spellEnd"/>
      <w:r w:rsidR="008E3EB5" w:rsidRPr="00163DF5">
        <w:rPr>
          <w:rFonts w:ascii="Arial Unicode MS" w:eastAsia="Arial Unicode MS" w:hAnsi="Arial Unicode MS" w:cs="Arial Unicode MS"/>
          <w:b/>
          <w:sz w:val="26"/>
          <w:szCs w:val="26"/>
        </w:rPr>
        <w:t xml:space="preserve"> et améliorer les échanges entre </w:t>
      </w:r>
      <w:r w:rsidRPr="00163DF5">
        <w:rPr>
          <w:rFonts w:ascii="Arial Unicode MS" w:eastAsia="Arial Unicode MS" w:hAnsi="Arial Unicode MS" w:cs="Arial Unicode MS"/>
          <w:b/>
          <w:sz w:val="26"/>
          <w:szCs w:val="26"/>
        </w:rPr>
        <w:t xml:space="preserve">la </w:t>
      </w:r>
      <w:r w:rsidR="002A21D9" w:rsidRPr="00163DF5">
        <w:rPr>
          <w:rFonts w:ascii="Arial Unicode MS" w:eastAsia="Arial Unicode MS" w:hAnsi="Arial Unicode MS" w:cs="Arial Unicode MS"/>
          <w:b/>
          <w:sz w:val="26"/>
          <w:szCs w:val="26"/>
        </w:rPr>
        <w:t xml:space="preserve">ville de </w:t>
      </w:r>
      <w:proofErr w:type="spellStart"/>
      <w:r w:rsidR="002A21D9" w:rsidRPr="00163DF5">
        <w:rPr>
          <w:rFonts w:ascii="Arial Unicode MS" w:eastAsia="Arial Unicode MS" w:hAnsi="Arial Unicode MS" w:cs="Arial Unicode MS"/>
          <w:b/>
          <w:sz w:val="26"/>
          <w:szCs w:val="26"/>
        </w:rPr>
        <w:t>T</w:t>
      </w:r>
      <w:r w:rsidR="000D0EA5">
        <w:rPr>
          <w:rFonts w:ascii="Arial Unicode MS" w:eastAsia="Arial Unicode MS" w:hAnsi="Arial Unicode MS" w:cs="Arial Unicode MS"/>
          <w:b/>
          <w:sz w:val="26"/>
          <w:szCs w:val="26"/>
        </w:rPr>
        <w:t>é</w:t>
      </w:r>
      <w:r w:rsidR="008E3EB5" w:rsidRPr="00163DF5">
        <w:rPr>
          <w:rFonts w:ascii="Arial Unicode MS" w:eastAsia="Arial Unicode MS" w:hAnsi="Arial Unicode MS" w:cs="Arial Unicode MS"/>
          <w:b/>
          <w:sz w:val="26"/>
          <w:szCs w:val="26"/>
        </w:rPr>
        <w:t>mara</w:t>
      </w:r>
      <w:proofErr w:type="spellEnd"/>
      <w:r w:rsidR="008E3EB5" w:rsidRPr="00163DF5">
        <w:rPr>
          <w:rFonts w:ascii="Arial Unicode MS" w:eastAsia="Arial Unicode MS" w:hAnsi="Arial Unicode MS" w:cs="Arial Unicode MS"/>
          <w:b/>
          <w:sz w:val="26"/>
          <w:szCs w:val="26"/>
        </w:rPr>
        <w:t xml:space="preserve">, la Commune de </w:t>
      </w:r>
      <w:proofErr w:type="spellStart"/>
      <w:r w:rsidR="008E3EB5" w:rsidRPr="00163DF5">
        <w:rPr>
          <w:rFonts w:ascii="Arial Unicode MS" w:eastAsia="Arial Unicode MS" w:hAnsi="Arial Unicode MS" w:cs="Arial Unicode MS"/>
          <w:b/>
          <w:sz w:val="26"/>
          <w:szCs w:val="26"/>
        </w:rPr>
        <w:t>Harhoura</w:t>
      </w:r>
      <w:proofErr w:type="spellEnd"/>
      <w:r w:rsidR="008E3EB5" w:rsidRPr="00163DF5">
        <w:rPr>
          <w:rFonts w:ascii="Arial Unicode MS" w:eastAsia="Arial Unicode MS" w:hAnsi="Arial Unicode MS" w:cs="Arial Unicode MS"/>
          <w:b/>
          <w:sz w:val="26"/>
          <w:szCs w:val="26"/>
        </w:rPr>
        <w:t xml:space="preserve"> et les connexions à l’autoroute</w:t>
      </w:r>
    </w:p>
    <w:p w:rsidR="00F4286C" w:rsidRDefault="00401BF2" w:rsidP="002A21D9">
      <w:pPr>
        <w:spacing w:before="480" w:after="120" w:line="360" w:lineRule="exact"/>
        <w:jc w:val="both"/>
        <w:rPr>
          <w:rFonts w:ascii="Arial Unicode MS" w:eastAsia="Arial Unicode MS" w:hAnsi="Arial Unicode MS" w:cs="Arial Unicode MS"/>
          <w:b/>
          <w:bCs/>
          <w:color w:val="222222"/>
          <w:shd w:val="clear" w:color="auto" w:fill="FFFFFF"/>
        </w:rPr>
      </w:pPr>
      <w:r>
        <w:rPr>
          <w:rFonts w:ascii="Arial Unicode MS" w:eastAsia="Arial Unicode MS" w:hAnsi="Arial Unicode MS" w:cs="Arial Unicode MS"/>
          <w:b/>
          <w:bCs/>
          <w:color w:val="222222"/>
          <w:u w:val="single"/>
          <w:shd w:val="clear" w:color="auto" w:fill="FFFFFF"/>
        </w:rPr>
        <w:t>Rabat, le 18</w:t>
      </w:r>
      <w:r w:rsidR="008E3EB5" w:rsidRPr="00E15AB7">
        <w:rPr>
          <w:rFonts w:ascii="Arial Unicode MS" w:eastAsia="Arial Unicode MS" w:hAnsi="Arial Unicode MS" w:cs="Arial Unicode MS"/>
          <w:b/>
          <w:bCs/>
          <w:color w:val="222222"/>
          <w:u w:val="single"/>
          <w:shd w:val="clear" w:color="auto" w:fill="FFFFFF"/>
        </w:rPr>
        <w:t xml:space="preserve"> </w:t>
      </w:r>
      <w:r>
        <w:rPr>
          <w:rFonts w:ascii="Arial Unicode MS" w:eastAsia="Arial Unicode MS" w:hAnsi="Arial Unicode MS" w:cs="Arial Unicode MS"/>
          <w:b/>
          <w:bCs/>
          <w:color w:val="222222"/>
          <w:u w:val="single"/>
          <w:shd w:val="clear" w:color="auto" w:fill="FFFFFF"/>
        </w:rPr>
        <w:t xml:space="preserve">mai </w:t>
      </w:r>
      <w:r w:rsidR="0005158B">
        <w:rPr>
          <w:rFonts w:ascii="Arial Unicode MS" w:eastAsia="Arial Unicode MS" w:hAnsi="Arial Unicode MS" w:cs="Arial Unicode MS"/>
          <w:b/>
          <w:bCs/>
          <w:color w:val="222222"/>
          <w:u w:val="single"/>
          <w:shd w:val="clear" w:color="auto" w:fill="FFFFFF"/>
        </w:rPr>
        <w:t>2021</w:t>
      </w:r>
      <w:r w:rsidR="008E3EB5" w:rsidRPr="00E15AB7"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 : </w:t>
      </w:r>
      <w:r w:rsidR="006B31AD"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Dans le cadre du projet </w:t>
      </w:r>
      <w:r w:rsidR="006B31AD" w:rsidRPr="00E15AB7">
        <w:rPr>
          <w:rFonts w:ascii="Arial Unicode MS" w:eastAsia="Arial Unicode MS" w:hAnsi="Arial Unicode MS" w:cs="Arial Unicode MS"/>
          <w:color w:val="222222"/>
          <w:shd w:val="clear" w:color="auto" w:fill="FFFFFF"/>
        </w:rPr>
        <w:t>de réaménage</w:t>
      </w:r>
      <w:r w:rsidR="006B31AD"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ment global de l’échangeur </w:t>
      </w:r>
      <w:r w:rsidR="009D2140"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autoroutier de </w:t>
      </w:r>
      <w:proofErr w:type="spellStart"/>
      <w:r w:rsidR="009D2140">
        <w:rPr>
          <w:rFonts w:ascii="Arial Unicode MS" w:eastAsia="Arial Unicode MS" w:hAnsi="Arial Unicode MS" w:cs="Arial Unicode MS"/>
          <w:color w:val="222222"/>
          <w:shd w:val="clear" w:color="auto" w:fill="FFFFFF"/>
        </w:rPr>
        <w:t>T</w:t>
      </w:r>
      <w:r w:rsidR="000D0EA5">
        <w:rPr>
          <w:rFonts w:ascii="Arial Unicode MS" w:eastAsia="Arial Unicode MS" w:hAnsi="Arial Unicode MS" w:cs="Arial Unicode MS"/>
          <w:color w:val="222222"/>
          <w:shd w:val="clear" w:color="auto" w:fill="FFFFFF"/>
        </w:rPr>
        <w:t>é</w:t>
      </w:r>
      <w:r w:rsidR="009D2140">
        <w:rPr>
          <w:rFonts w:ascii="Arial Unicode MS" w:eastAsia="Arial Unicode MS" w:hAnsi="Arial Unicode MS" w:cs="Arial Unicode MS"/>
          <w:color w:val="222222"/>
          <w:shd w:val="clear" w:color="auto" w:fill="FFFFFF"/>
        </w:rPr>
        <w:t>mara</w:t>
      </w:r>
      <w:proofErr w:type="spellEnd"/>
      <w:r w:rsidR="009D2140"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, </w:t>
      </w:r>
      <w:r w:rsidR="009D2140" w:rsidRPr="00E15AB7">
        <w:rPr>
          <w:rFonts w:ascii="Arial Unicode MS" w:eastAsia="Arial Unicode MS" w:hAnsi="Arial Unicode MS" w:cs="Arial Unicode MS"/>
          <w:color w:val="222222"/>
          <w:shd w:val="clear" w:color="auto" w:fill="FFFFFF"/>
        </w:rPr>
        <w:t>la Société Nationale des Autoroutes du Maroc</w:t>
      </w:r>
      <w:r w:rsidR="00F4286C"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 (ADM)</w:t>
      </w:r>
      <w:r w:rsidR="009D2140" w:rsidRPr="00E15AB7"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 a procédé, le </w:t>
      </w:r>
      <w:r w:rsidR="00F4286C">
        <w:rPr>
          <w:rFonts w:ascii="Arial Unicode MS" w:eastAsia="Arial Unicode MS" w:hAnsi="Arial Unicode MS" w:cs="Arial Unicode MS"/>
          <w:color w:val="222222"/>
          <w:shd w:val="clear" w:color="auto" w:fill="FFFFFF"/>
        </w:rPr>
        <w:t>12 mai 2021</w:t>
      </w:r>
      <w:r w:rsidR="009D2140" w:rsidRPr="00E15AB7"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 </w:t>
      </w:r>
      <w:r w:rsidR="009D2140" w:rsidRPr="007E673C">
        <w:rPr>
          <w:rFonts w:ascii="Arial Unicode MS" w:eastAsia="Arial Unicode MS" w:hAnsi="Arial Unicode MS" w:cs="Arial Unicode MS"/>
          <w:b/>
          <w:bCs/>
          <w:color w:val="222222"/>
          <w:shd w:val="clear" w:color="auto" w:fill="FFFFFF"/>
        </w:rPr>
        <w:t xml:space="preserve">à l’ouverture à la circulation </w:t>
      </w:r>
      <w:r w:rsidR="00F4286C" w:rsidRPr="007E673C">
        <w:rPr>
          <w:rFonts w:ascii="Arial Unicode MS" w:eastAsia="Arial Unicode MS" w:hAnsi="Arial Unicode MS" w:cs="Arial Unicode MS"/>
          <w:b/>
          <w:bCs/>
          <w:color w:val="222222"/>
          <w:shd w:val="clear" w:color="auto" w:fill="FFFFFF"/>
        </w:rPr>
        <w:t>du passage supérieur d</w:t>
      </w:r>
      <w:r w:rsidR="002A21D9">
        <w:rPr>
          <w:rFonts w:ascii="Arial Unicode MS" w:eastAsia="Arial Unicode MS" w:hAnsi="Arial Unicode MS" w:cs="Arial Unicode MS"/>
          <w:b/>
          <w:bCs/>
          <w:color w:val="222222"/>
          <w:shd w:val="clear" w:color="auto" w:fill="FFFFFF"/>
        </w:rPr>
        <w:t xml:space="preserve">e l’avenue Mohamed VI de </w:t>
      </w:r>
      <w:proofErr w:type="spellStart"/>
      <w:r w:rsidR="002A21D9">
        <w:rPr>
          <w:rFonts w:ascii="Arial Unicode MS" w:eastAsia="Arial Unicode MS" w:hAnsi="Arial Unicode MS" w:cs="Arial Unicode MS"/>
          <w:b/>
          <w:bCs/>
          <w:color w:val="222222"/>
          <w:shd w:val="clear" w:color="auto" w:fill="FFFFFF"/>
        </w:rPr>
        <w:t>T</w:t>
      </w:r>
      <w:r w:rsidR="000D0EA5">
        <w:rPr>
          <w:rFonts w:ascii="Arial Unicode MS" w:eastAsia="Arial Unicode MS" w:hAnsi="Arial Unicode MS" w:cs="Arial Unicode MS"/>
          <w:b/>
          <w:bCs/>
          <w:color w:val="222222"/>
          <w:shd w:val="clear" w:color="auto" w:fill="FFFFFF"/>
        </w:rPr>
        <w:t>é</w:t>
      </w:r>
      <w:r w:rsidR="002A21D9">
        <w:rPr>
          <w:rFonts w:ascii="Arial Unicode MS" w:eastAsia="Arial Unicode MS" w:hAnsi="Arial Unicode MS" w:cs="Arial Unicode MS"/>
          <w:b/>
          <w:bCs/>
          <w:color w:val="222222"/>
          <w:shd w:val="clear" w:color="auto" w:fill="FFFFFF"/>
        </w:rPr>
        <w:t>mara</w:t>
      </w:r>
      <w:proofErr w:type="spellEnd"/>
      <w:r w:rsidR="002A21D9">
        <w:rPr>
          <w:rFonts w:ascii="Arial Unicode MS" w:eastAsia="Arial Unicode MS" w:hAnsi="Arial Unicode MS" w:cs="Arial Unicode MS"/>
          <w:b/>
          <w:bCs/>
          <w:color w:val="222222"/>
          <w:shd w:val="clear" w:color="auto" w:fill="FFFFFF"/>
        </w:rPr>
        <w:t xml:space="preserve">, </w:t>
      </w:r>
      <w:r w:rsidR="00F4286C" w:rsidRPr="007E673C">
        <w:rPr>
          <w:rFonts w:ascii="Arial Unicode MS" w:eastAsia="Arial Unicode MS" w:hAnsi="Arial Unicode MS" w:cs="Arial Unicode MS"/>
          <w:b/>
          <w:bCs/>
          <w:color w:val="222222"/>
          <w:shd w:val="clear" w:color="auto" w:fill="FFFFFF"/>
        </w:rPr>
        <w:t>sur l'autoroute CASABLANCA – TANGER suite à l’achèvem</w:t>
      </w:r>
      <w:r w:rsidR="007E673C">
        <w:rPr>
          <w:rFonts w:ascii="Arial Unicode MS" w:eastAsia="Arial Unicode MS" w:hAnsi="Arial Unicode MS" w:cs="Arial Unicode MS"/>
          <w:b/>
          <w:bCs/>
          <w:color w:val="222222"/>
          <w:shd w:val="clear" w:color="auto" w:fill="FFFFFF"/>
        </w:rPr>
        <w:t xml:space="preserve">ent des travaux de dédoublement. </w:t>
      </w:r>
    </w:p>
    <w:p w:rsidR="00434E7B" w:rsidRDefault="00434E7B" w:rsidP="004D01B0">
      <w:pPr>
        <w:spacing w:after="120" w:line="360" w:lineRule="exact"/>
        <w:jc w:val="both"/>
        <w:rPr>
          <w:rFonts w:ascii="Arial Unicode MS" w:eastAsia="Arial Unicode MS" w:hAnsi="Arial Unicode MS" w:cs="Arial Unicode MS"/>
          <w:color w:val="222222"/>
          <w:shd w:val="clear" w:color="auto" w:fill="FFFFFF"/>
        </w:rPr>
      </w:pPr>
      <w:r w:rsidRPr="00E15AB7"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Réalisé par </w:t>
      </w:r>
      <w:r w:rsidR="004F388E">
        <w:rPr>
          <w:rFonts w:ascii="Arial Unicode MS" w:eastAsia="Arial Unicode MS" w:hAnsi="Arial Unicode MS" w:cs="Arial Unicode MS"/>
          <w:color w:val="222222"/>
          <w:shd w:val="clear" w:color="auto" w:fill="FFFFFF"/>
        </w:rPr>
        <w:t>ADM</w:t>
      </w:r>
      <w:r w:rsidRPr="00E15AB7"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 dans le cadre d’une convention avec plusieurs parties prenantes de la </w:t>
      </w:r>
      <w:r w:rsidR="004D01B0"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Préfecture de </w:t>
      </w:r>
      <w:proofErr w:type="spellStart"/>
      <w:r w:rsidR="004D01B0">
        <w:rPr>
          <w:rFonts w:ascii="Arial Unicode MS" w:eastAsia="Arial Unicode MS" w:hAnsi="Arial Unicode MS" w:cs="Arial Unicode MS"/>
          <w:color w:val="222222"/>
          <w:shd w:val="clear" w:color="auto" w:fill="FFFFFF"/>
        </w:rPr>
        <w:t>Skhirate</w:t>
      </w:r>
      <w:proofErr w:type="spellEnd"/>
      <w:r w:rsidR="004D01B0"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 </w:t>
      </w:r>
      <w:proofErr w:type="spellStart"/>
      <w:r w:rsidR="004D01B0">
        <w:rPr>
          <w:rFonts w:ascii="Arial Unicode MS" w:eastAsia="Arial Unicode MS" w:hAnsi="Arial Unicode MS" w:cs="Arial Unicode MS"/>
          <w:color w:val="222222"/>
          <w:shd w:val="clear" w:color="auto" w:fill="FFFFFF"/>
        </w:rPr>
        <w:t>T</w:t>
      </w:r>
      <w:r w:rsidR="000D0EA5">
        <w:rPr>
          <w:rFonts w:ascii="Arial Unicode MS" w:eastAsia="Arial Unicode MS" w:hAnsi="Arial Unicode MS" w:cs="Arial Unicode MS"/>
          <w:color w:val="222222"/>
          <w:shd w:val="clear" w:color="auto" w:fill="FFFFFF"/>
        </w:rPr>
        <w:t>é</w:t>
      </w:r>
      <w:r w:rsidRPr="00E15AB7">
        <w:rPr>
          <w:rFonts w:ascii="Arial Unicode MS" w:eastAsia="Arial Unicode MS" w:hAnsi="Arial Unicode MS" w:cs="Arial Unicode MS"/>
          <w:color w:val="222222"/>
          <w:shd w:val="clear" w:color="auto" w:fill="FFFFFF"/>
        </w:rPr>
        <w:t>mara</w:t>
      </w:r>
      <w:proofErr w:type="spellEnd"/>
      <w:r w:rsidR="0011560C">
        <w:rPr>
          <w:rFonts w:ascii="Arial Unicode MS" w:eastAsia="Arial Unicode MS" w:hAnsi="Arial Unicode MS" w:cs="Arial Unicode MS"/>
          <w:color w:val="222222"/>
          <w:shd w:val="clear" w:color="auto" w:fill="FFFFFF"/>
        </w:rPr>
        <w:t>, le</w:t>
      </w:r>
      <w:r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 dédoublement de ce passage supérieur </w:t>
      </w:r>
      <w:r w:rsidRPr="00E15AB7"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vise à mieux fluidifier l’échangeur autoroutier de </w:t>
      </w:r>
      <w:proofErr w:type="spellStart"/>
      <w:r w:rsidRPr="00E15AB7">
        <w:rPr>
          <w:rFonts w:ascii="Arial Unicode MS" w:eastAsia="Arial Unicode MS" w:hAnsi="Arial Unicode MS" w:cs="Arial Unicode MS"/>
          <w:color w:val="222222"/>
          <w:shd w:val="clear" w:color="auto" w:fill="FFFFFF"/>
        </w:rPr>
        <w:t>T</w:t>
      </w:r>
      <w:r w:rsidR="000D0EA5">
        <w:rPr>
          <w:rFonts w:ascii="Arial Unicode MS" w:eastAsia="Arial Unicode MS" w:hAnsi="Arial Unicode MS" w:cs="Arial Unicode MS"/>
          <w:color w:val="222222"/>
          <w:shd w:val="clear" w:color="auto" w:fill="FFFFFF"/>
        </w:rPr>
        <w:t>é</w:t>
      </w:r>
      <w:r w:rsidRPr="00E15AB7">
        <w:rPr>
          <w:rFonts w:ascii="Arial Unicode MS" w:eastAsia="Arial Unicode MS" w:hAnsi="Arial Unicode MS" w:cs="Arial Unicode MS"/>
          <w:color w:val="222222"/>
          <w:shd w:val="clear" w:color="auto" w:fill="FFFFFF"/>
        </w:rPr>
        <w:t>mara</w:t>
      </w:r>
      <w:proofErr w:type="spellEnd"/>
      <w:r w:rsidRPr="00E15AB7"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 et améliorer les échanges entre le centre-ville</w:t>
      </w:r>
      <w:r w:rsidR="004D01B0"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 de </w:t>
      </w:r>
      <w:proofErr w:type="spellStart"/>
      <w:r w:rsidR="004D01B0">
        <w:rPr>
          <w:rFonts w:ascii="Arial Unicode MS" w:eastAsia="Arial Unicode MS" w:hAnsi="Arial Unicode MS" w:cs="Arial Unicode MS"/>
          <w:color w:val="222222"/>
          <w:shd w:val="clear" w:color="auto" w:fill="FFFFFF"/>
        </w:rPr>
        <w:t>T</w:t>
      </w:r>
      <w:r w:rsidR="000D0EA5">
        <w:rPr>
          <w:rFonts w:ascii="Arial Unicode MS" w:eastAsia="Arial Unicode MS" w:hAnsi="Arial Unicode MS" w:cs="Arial Unicode MS"/>
          <w:color w:val="222222"/>
          <w:shd w:val="clear" w:color="auto" w:fill="FFFFFF"/>
        </w:rPr>
        <w:t>é</w:t>
      </w:r>
      <w:r>
        <w:rPr>
          <w:rFonts w:ascii="Arial Unicode MS" w:eastAsia="Arial Unicode MS" w:hAnsi="Arial Unicode MS" w:cs="Arial Unicode MS"/>
          <w:color w:val="222222"/>
          <w:shd w:val="clear" w:color="auto" w:fill="FFFFFF"/>
        </w:rPr>
        <w:t>mara</w:t>
      </w:r>
      <w:proofErr w:type="spellEnd"/>
      <w:r>
        <w:rPr>
          <w:rFonts w:ascii="Arial Unicode MS" w:eastAsia="Arial Unicode MS" w:hAnsi="Arial Unicode MS" w:cs="Arial Unicode MS"/>
          <w:color w:val="222222"/>
          <w:shd w:val="clear" w:color="auto" w:fill="FFFFFF"/>
        </w:rPr>
        <w:t>, la C</w:t>
      </w:r>
      <w:r w:rsidRPr="00E15AB7"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ommune de </w:t>
      </w:r>
      <w:proofErr w:type="spellStart"/>
      <w:r w:rsidRPr="00E15AB7">
        <w:rPr>
          <w:rFonts w:ascii="Arial Unicode MS" w:eastAsia="Arial Unicode MS" w:hAnsi="Arial Unicode MS" w:cs="Arial Unicode MS"/>
          <w:color w:val="222222"/>
          <w:shd w:val="clear" w:color="auto" w:fill="FFFFFF"/>
        </w:rPr>
        <w:t>Harhoura</w:t>
      </w:r>
      <w:proofErr w:type="spellEnd"/>
      <w:r w:rsidRPr="00E15AB7"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 et les connexions à l’autoroute.</w:t>
      </w:r>
      <w:bookmarkStart w:id="0" w:name="_GoBack"/>
      <w:bookmarkEnd w:id="0"/>
    </w:p>
    <w:p w:rsidR="00796BF7" w:rsidRPr="00E15AB7" w:rsidRDefault="00796BF7" w:rsidP="002A1969">
      <w:pPr>
        <w:spacing w:after="120" w:line="360" w:lineRule="exact"/>
        <w:jc w:val="both"/>
        <w:rPr>
          <w:rFonts w:ascii="Arial Unicode MS" w:eastAsia="Arial Unicode MS" w:hAnsi="Arial Unicode MS" w:cs="Arial Unicode MS"/>
          <w:b/>
          <w:bCs/>
          <w:color w:val="222222"/>
          <w:shd w:val="clear" w:color="auto" w:fill="FFFFFF"/>
        </w:rPr>
      </w:pPr>
      <w:r>
        <w:rPr>
          <w:rFonts w:ascii="Arial Unicode MS" w:eastAsia="Arial Unicode MS" w:hAnsi="Arial Unicode MS" w:cs="Arial Unicode MS"/>
          <w:b/>
          <w:bCs/>
          <w:color w:val="222222"/>
          <w:shd w:val="clear" w:color="auto" w:fill="FFFFFF"/>
        </w:rPr>
        <w:t>Les travaux de réalisation de ce</w:t>
      </w:r>
      <w:r w:rsidRPr="00E15AB7">
        <w:rPr>
          <w:rFonts w:ascii="Arial Unicode MS" w:eastAsia="Arial Unicode MS" w:hAnsi="Arial Unicode MS" w:cs="Arial Unicode MS"/>
          <w:b/>
          <w:bCs/>
          <w:color w:val="222222"/>
          <w:shd w:val="clear" w:color="auto" w:fill="FFFFFF"/>
        </w:rPr>
        <w:t xml:space="preserve"> </w:t>
      </w:r>
      <w:r w:rsidR="000F5A39">
        <w:rPr>
          <w:rFonts w:ascii="Arial Unicode MS" w:eastAsia="Arial Unicode MS" w:hAnsi="Arial Unicode MS" w:cs="Arial Unicode MS"/>
          <w:b/>
          <w:bCs/>
          <w:color w:val="222222"/>
          <w:shd w:val="clear" w:color="auto" w:fill="FFFFFF"/>
        </w:rPr>
        <w:t xml:space="preserve">projet </w:t>
      </w:r>
      <w:r w:rsidR="00BE541C" w:rsidRPr="00E15AB7">
        <w:rPr>
          <w:rFonts w:ascii="Arial Unicode MS" w:eastAsia="Arial Unicode MS" w:hAnsi="Arial Unicode MS" w:cs="Arial Unicode MS"/>
          <w:b/>
          <w:bCs/>
          <w:color w:val="222222"/>
          <w:shd w:val="clear" w:color="auto" w:fill="FFFFFF"/>
        </w:rPr>
        <w:t xml:space="preserve">ont nécessité un investissement de </w:t>
      </w:r>
      <w:r w:rsidR="00BE541C">
        <w:rPr>
          <w:rFonts w:ascii="Arial Unicode MS" w:eastAsia="Arial Unicode MS" w:hAnsi="Arial Unicode MS" w:cs="Arial Unicode MS"/>
          <w:b/>
          <w:bCs/>
          <w:color w:val="222222"/>
          <w:shd w:val="clear" w:color="auto" w:fill="FFFFFF"/>
        </w:rPr>
        <w:t>10 millions de dirhams, ils ont été</w:t>
      </w:r>
      <w:r w:rsidRPr="00E15AB7">
        <w:rPr>
          <w:rFonts w:ascii="Arial Unicode MS" w:eastAsia="Arial Unicode MS" w:hAnsi="Arial Unicode MS" w:cs="Arial Unicode MS"/>
          <w:b/>
          <w:bCs/>
          <w:color w:val="222222"/>
          <w:shd w:val="clear" w:color="auto" w:fill="FFFFFF"/>
        </w:rPr>
        <w:t xml:space="preserve"> exécutés </w:t>
      </w:r>
      <w:r w:rsidR="002A1969">
        <w:rPr>
          <w:rFonts w:ascii="Arial Unicode MS" w:eastAsia="Arial Unicode MS" w:hAnsi="Arial Unicode MS" w:cs="Arial Unicode MS"/>
          <w:b/>
          <w:bCs/>
          <w:color w:val="222222"/>
          <w:shd w:val="clear" w:color="auto" w:fill="FFFFFF"/>
        </w:rPr>
        <w:t xml:space="preserve">dans un délai de 7 </w:t>
      </w:r>
      <w:r w:rsidR="002A1969" w:rsidRPr="00202EF9">
        <w:rPr>
          <w:rFonts w:ascii="Arial Unicode MS" w:eastAsia="Arial Unicode MS" w:hAnsi="Arial Unicode MS" w:cs="Arial Unicode MS"/>
          <w:b/>
          <w:bCs/>
          <w:color w:val="222222"/>
          <w:shd w:val="clear" w:color="auto" w:fill="FFFFFF"/>
        </w:rPr>
        <w:t>mois sans perturbation majeur</w:t>
      </w:r>
      <w:r w:rsidR="00202EF9" w:rsidRPr="00202EF9">
        <w:rPr>
          <w:rFonts w:ascii="Arial Unicode MS" w:eastAsia="Arial Unicode MS" w:hAnsi="Arial Unicode MS" w:cs="Arial Unicode MS"/>
          <w:b/>
          <w:bCs/>
          <w:color w:val="222222"/>
          <w:shd w:val="clear" w:color="auto" w:fill="FFFFFF"/>
        </w:rPr>
        <w:t>e</w:t>
      </w:r>
      <w:r w:rsidR="002A1969">
        <w:rPr>
          <w:rFonts w:ascii="Arial Unicode MS" w:eastAsia="Arial Unicode MS" w:hAnsi="Arial Unicode MS" w:cs="Arial Unicode MS"/>
          <w:b/>
          <w:bCs/>
          <w:color w:val="222222"/>
          <w:shd w:val="clear" w:color="auto" w:fill="FFFFFF"/>
        </w:rPr>
        <w:t xml:space="preserve"> </w:t>
      </w:r>
      <w:r w:rsidR="00BE541C">
        <w:rPr>
          <w:rFonts w:ascii="Arial Unicode MS" w:eastAsia="Arial Unicode MS" w:hAnsi="Arial Unicode MS" w:cs="Arial Unicode MS"/>
          <w:b/>
          <w:bCs/>
          <w:color w:val="222222"/>
          <w:shd w:val="clear" w:color="auto" w:fill="FFFFFF"/>
        </w:rPr>
        <w:t xml:space="preserve">de la circulation sur ce </w:t>
      </w:r>
      <w:r w:rsidR="000F5A39">
        <w:rPr>
          <w:rFonts w:ascii="Arial Unicode MS" w:eastAsia="Arial Unicode MS" w:hAnsi="Arial Unicode MS" w:cs="Arial Unicode MS"/>
          <w:b/>
          <w:bCs/>
          <w:color w:val="222222"/>
          <w:shd w:val="clear" w:color="auto" w:fill="FFFFFF"/>
        </w:rPr>
        <w:t>tronçon</w:t>
      </w:r>
      <w:r w:rsidR="00BE541C">
        <w:rPr>
          <w:rFonts w:ascii="Arial Unicode MS" w:eastAsia="Arial Unicode MS" w:hAnsi="Arial Unicode MS" w:cs="Arial Unicode MS"/>
          <w:b/>
          <w:bCs/>
          <w:color w:val="222222"/>
          <w:shd w:val="clear" w:color="auto" w:fill="FFFFFF"/>
        </w:rPr>
        <w:t xml:space="preserve"> à fort trafic.</w:t>
      </w:r>
    </w:p>
    <w:p w:rsidR="008D611B" w:rsidRPr="002A21D9" w:rsidRDefault="008D611B" w:rsidP="002A21D9">
      <w:pPr>
        <w:spacing w:after="120" w:line="360" w:lineRule="exact"/>
        <w:jc w:val="both"/>
        <w:rPr>
          <w:rFonts w:ascii="Arial Unicode MS" w:eastAsia="Arial Unicode MS" w:hAnsi="Arial Unicode MS" w:cs="Arial Unicode MS"/>
          <w:color w:val="222222"/>
          <w:shd w:val="clear" w:color="auto" w:fill="FFFFFF"/>
        </w:rPr>
      </w:pPr>
      <w:r w:rsidRPr="002A21D9"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ADM rappelle que la première phase du projet a </w:t>
      </w:r>
      <w:r w:rsidR="0083003F" w:rsidRPr="002A21D9"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consisté en la construction du pont </w:t>
      </w:r>
      <w:r w:rsidR="009D2140" w:rsidRPr="002A21D9">
        <w:rPr>
          <w:rFonts w:ascii="Arial Unicode MS" w:eastAsia="Arial Unicode MS" w:hAnsi="Arial Unicode MS" w:cs="Arial Unicode MS"/>
          <w:color w:val="222222"/>
          <w:shd w:val="clear" w:color="auto" w:fill="FFFFFF"/>
        </w:rPr>
        <w:t>« Avenue Grenade »</w:t>
      </w:r>
      <w:r w:rsidR="004D01B0">
        <w:rPr>
          <w:rFonts w:ascii="Arial Unicode MS" w:eastAsia="Arial Unicode MS" w:hAnsi="Arial Unicode MS" w:cs="Arial Unicode MS"/>
          <w:color w:val="222222"/>
          <w:shd w:val="clear" w:color="auto" w:fill="FFFFFF"/>
        </w:rPr>
        <w:t>,</w:t>
      </w:r>
      <w:r w:rsidR="009D2140" w:rsidRPr="002A21D9"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 situé au PK 3 de l’autoroute Rabat – Casablanca </w:t>
      </w:r>
      <w:r w:rsidR="004D01B0"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de </w:t>
      </w:r>
      <w:proofErr w:type="spellStart"/>
      <w:r w:rsidR="004D01B0">
        <w:rPr>
          <w:rFonts w:ascii="Arial Unicode MS" w:eastAsia="Arial Unicode MS" w:hAnsi="Arial Unicode MS" w:cs="Arial Unicode MS"/>
          <w:color w:val="222222"/>
          <w:shd w:val="clear" w:color="auto" w:fill="FFFFFF"/>
        </w:rPr>
        <w:t>T</w:t>
      </w:r>
      <w:r w:rsidR="000D0EA5">
        <w:rPr>
          <w:rFonts w:ascii="Arial Unicode MS" w:eastAsia="Arial Unicode MS" w:hAnsi="Arial Unicode MS" w:cs="Arial Unicode MS"/>
          <w:color w:val="222222"/>
          <w:shd w:val="clear" w:color="auto" w:fill="FFFFFF"/>
        </w:rPr>
        <w:t>é</w:t>
      </w:r>
      <w:r w:rsidR="0083003F" w:rsidRPr="002A21D9">
        <w:rPr>
          <w:rFonts w:ascii="Arial Unicode MS" w:eastAsia="Arial Unicode MS" w:hAnsi="Arial Unicode MS" w:cs="Arial Unicode MS"/>
          <w:color w:val="222222"/>
          <w:shd w:val="clear" w:color="auto" w:fill="FFFFFF"/>
        </w:rPr>
        <w:t>mara</w:t>
      </w:r>
      <w:proofErr w:type="spellEnd"/>
      <w:r w:rsidR="004D01B0">
        <w:rPr>
          <w:rFonts w:ascii="Arial Unicode MS" w:eastAsia="Arial Unicode MS" w:hAnsi="Arial Unicode MS" w:cs="Arial Unicode MS"/>
          <w:color w:val="222222"/>
          <w:shd w:val="clear" w:color="auto" w:fill="FFFFFF"/>
        </w:rPr>
        <w:t>,</w:t>
      </w:r>
      <w:r w:rsidR="0083003F" w:rsidRPr="002A21D9">
        <w:rPr>
          <w:rFonts w:ascii="Arial Unicode MS" w:eastAsia="Arial Unicode MS" w:hAnsi="Arial Unicode MS" w:cs="Arial Unicode MS"/>
          <w:color w:val="222222"/>
          <w:shd w:val="clear" w:color="auto" w:fill="FFFFFF"/>
        </w:rPr>
        <w:t xml:space="preserve"> qui a été ouvert à la circulation le 20 juillet 2020.</w:t>
      </w:r>
    </w:p>
    <w:p w:rsidR="009E1F84" w:rsidRDefault="009E1F84" w:rsidP="002A21D9">
      <w:pPr>
        <w:spacing w:after="120" w:line="360" w:lineRule="exact"/>
        <w:jc w:val="both"/>
        <w:rPr>
          <w:rFonts w:ascii="Arial Unicode MS" w:eastAsia="Arial Unicode MS" w:hAnsi="Arial Unicode MS" w:cs="Arial Unicode MS"/>
          <w:color w:val="222222"/>
          <w:shd w:val="clear" w:color="auto" w:fill="FFFFFF"/>
        </w:rPr>
      </w:pPr>
    </w:p>
    <w:p w:rsidR="008E3EB5" w:rsidRDefault="008E3EB5" w:rsidP="008E3EB5">
      <w:pPr>
        <w:jc w:val="both"/>
        <w:rPr>
          <w:rFonts w:ascii="Arial" w:eastAsia="Arial" w:hAnsi="Arial" w:cs="Arial"/>
        </w:rPr>
      </w:pPr>
    </w:p>
    <w:p w:rsidR="007D5450" w:rsidRDefault="008E3EB5" w:rsidP="008E3EB5">
      <w:pPr>
        <w:tabs>
          <w:tab w:val="left" w:pos="2535"/>
        </w:tabs>
        <w:spacing w:before="120" w:after="120"/>
      </w:pPr>
      <w:r w:rsidRPr="00E15AB7">
        <w:rPr>
          <w:rFonts w:ascii="Arial" w:eastAsia="Arial" w:hAnsi="Arial" w:cs="Arial"/>
          <w:b/>
          <w:sz w:val="22"/>
          <w:szCs w:val="22"/>
        </w:rPr>
        <w:t xml:space="preserve">Contact Presse : </w:t>
      </w:r>
      <w:hyperlink r:id="rId5" w:history="1">
        <w:r w:rsidRPr="00E15AB7">
          <w:rPr>
            <w:rFonts w:ascii="Arial" w:eastAsia="Arial" w:hAnsi="Arial" w:cs="Arial"/>
            <w:b/>
            <w:color w:val="0000FF"/>
            <w:sz w:val="22"/>
            <w:szCs w:val="22"/>
          </w:rPr>
          <w:t>elouafi.sabah@adm.co.ma</w:t>
        </w:r>
      </w:hyperlink>
    </w:p>
    <w:sectPr w:rsidR="007D5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4B6C82"/>
    <w:multiLevelType w:val="hybridMultilevel"/>
    <w:tmpl w:val="0C86F6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EB5"/>
    <w:rsid w:val="0005158B"/>
    <w:rsid w:val="000C58E3"/>
    <w:rsid w:val="000D0EA5"/>
    <w:rsid w:val="000F5A39"/>
    <w:rsid w:val="0011560C"/>
    <w:rsid w:val="00163DF5"/>
    <w:rsid w:val="00202EF9"/>
    <w:rsid w:val="0020344C"/>
    <w:rsid w:val="00223537"/>
    <w:rsid w:val="002A1969"/>
    <w:rsid w:val="002A21D9"/>
    <w:rsid w:val="00387C4F"/>
    <w:rsid w:val="00401BF2"/>
    <w:rsid w:val="00434E7B"/>
    <w:rsid w:val="004D01B0"/>
    <w:rsid w:val="004F388E"/>
    <w:rsid w:val="006A6BC1"/>
    <w:rsid w:val="006B31AD"/>
    <w:rsid w:val="00796BF7"/>
    <w:rsid w:val="007A698F"/>
    <w:rsid w:val="007E673C"/>
    <w:rsid w:val="0083003F"/>
    <w:rsid w:val="008D611B"/>
    <w:rsid w:val="008E3EB5"/>
    <w:rsid w:val="0090536B"/>
    <w:rsid w:val="00984CB1"/>
    <w:rsid w:val="009D2140"/>
    <w:rsid w:val="009E1F84"/>
    <w:rsid w:val="00B6271F"/>
    <w:rsid w:val="00BE541C"/>
    <w:rsid w:val="00C238A0"/>
    <w:rsid w:val="00DD4570"/>
    <w:rsid w:val="00E20631"/>
    <w:rsid w:val="00E3079B"/>
    <w:rsid w:val="00E430C1"/>
    <w:rsid w:val="00F4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DCF7D"/>
  <w15:chartTrackingRefBased/>
  <w15:docId w15:val="{83B5FA47-138F-477E-83F8-126A2284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8E3E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E3EB5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Paragraphedeliste">
    <w:name w:val="List Paragraph"/>
    <w:aliases w:val="corp de texte,List Paragraph,Paragraphe de liste8,List Paragraph1"/>
    <w:basedOn w:val="Normal"/>
    <w:link w:val="ParagraphedelisteCar"/>
    <w:uiPriority w:val="34"/>
    <w:qFormat/>
    <w:rsid w:val="008E3EB5"/>
    <w:pPr>
      <w:ind w:left="708"/>
    </w:pPr>
    <w:rPr>
      <w:sz w:val="24"/>
      <w:szCs w:val="24"/>
    </w:rPr>
  </w:style>
  <w:style w:type="character" w:customStyle="1" w:styleId="Aucun">
    <w:name w:val="Aucun"/>
    <w:rsid w:val="008E3EB5"/>
    <w:rPr>
      <w:lang w:val="fr-FR"/>
    </w:rPr>
  </w:style>
  <w:style w:type="character" w:customStyle="1" w:styleId="ParagraphedelisteCar">
    <w:name w:val="Paragraphe de liste Car"/>
    <w:aliases w:val="corp de texte Car,List Paragraph Car,Paragraphe de liste8 Car,List Paragraph1 Car"/>
    <w:basedOn w:val="Policepardfaut"/>
    <w:link w:val="Paragraphedeliste"/>
    <w:uiPriority w:val="34"/>
    <w:rsid w:val="008E3EB5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ouafi.sabah@adm.co.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252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Achandair Fadoua</dc:creator>
  <cp:keywords/>
  <dc:description/>
  <cp:lastModifiedBy>Digital</cp:lastModifiedBy>
  <cp:revision>33</cp:revision>
  <dcterms:created xsi:type="dcterms:W3CDTF">2021-05-18T11:07:00Z</dcterms:created>
  <dcterms:modified xsi:type="dcterms:W3CDTF">2021-05-18T15:36:00Z</dcterms:modified>
</cp:coreProperties>
</file>