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D7047" w14:textId="77777777" w:rsidR="001F4B00" w:rsidRPr="00062EFD" w:rsidRDefault="001F4B00" w:rsidP="001F4B00">
      <w:pPr>
        <w:bidi/>
        <w:spacing w:line="360" w:lineRule="auto"/>
        <w:jc w:val="center"/>
        <w:rPr>
          <w:rFonts w:ascii="Arial" w:hAnsi="Arial" w:cs="Arial"/>
          <w:b/>
          <w:bCs/>
          <w:sz w:val="44"/>
          <w:szCs w:val="44"/>
        </w:rPr>
      </w:pPr>
      <w:r w:rsidRPr="00062EFD">
        <w:rPr>
          <w:rFonts w:ascii="Arial" w:hAnsi="Arial" w:cs="Arial"/>
          <w:b/>
          <w:bCs/>
          <w:sz w:val="44"/>
          <w:szCs w:val="44"/>
          <w:rtl/>
        </w:rPr>
        <w:t>بلاغ</w:t>
      </w:r>
      <w:r w:rsidRPr="00062EFD">
        <w:rPr>
          <w:rFonts w:ascii="Arial" w:hAnsi="Arial" w:cs="Arial"/>
          <w:b/>
          <w:bCs/>
          <w:sz w:val="44"/>
          <w:szCs w:val="44"/>
        </w:rPr>
        <w:t xml:space="preserve"> </w:t>
      </w:r>
      <w:r w:rsidRPr="00062EFD">
        <w:rPr>
          <w:rFonts w:ascii="Arial" w:hAnsi="Arial" w:cs="Arial"/>
          <w:b/>
          <w:bCs/>
          <w:sz w:val="44"/>
          <w:szCs w:val="44"/>
          <w:rtl/>
        </w:rPr>
        <w:t>لمستعملي</w:t>
      </w:r>
      <w:r w:rsidRPr="00062EFD">
        <w:rPr>
          <w:rFonts w:ascii="Arial" w:hAnsi="Arial" w:cs="Arial"/>
          <w:b/>
          <w:bCs/>
          <w:sz w:val="44"/>
          <w:szCs w:val="44"/>
        </w:rPr>
        <w:t xml:space="preserve"> </w:t>
      </w:r>
      <w:r w:rsidRPr="00062EFD">
        <w:rPr>
          <w:rFonts w:ascii="Arial" w:hAnsi="Arial" w:cs="Arial"/>
          <w:b/>
          <w:bCs/>
          <w:sz w:val="44"/>
          <w:szCs w:val="44"/>
          <w:rtl/>
        </w:rPr>
        <w:t>الطريق السيار</w:t>
      </w:r>
    </w:p>
    <w:p w14:paraId="2639459C" w14:textId="77777777" w:rsidR="001F4B00" w:rsidRDefault="001F4B00" w:rsidP="001F4B00">
      <w:pPr>
        <w:bidi/>
        <w:spacing w:before="360" w:line="360" w:lineRule="auto"/>
        <w:jc w:val="both"/>
        <w:rPr>
          <w:rFonts w:ascii="Arial" w:hAnsi="Arial" w:cs="Arial"/>
          <w:sz w:val="32"/>
          <w:szCs w:val="32"/>
        </w:rPr>
      </w:pPr>
      <w:r w:rsidRPr="00290B83"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الرباط </w:t>
      </w:r>
      <w:r>
        <w:rPr>
          <w:rFonts w:ascii="Arial" w:hAnsi="Arial" w:cs="Arial"/>
          <w:b/>
          <w:bCs/>
          <w:sz w:val="32"/>
          <w:szCs w:val="32"/>
          <w:u w:val="single"/>
        </w:rPr>
        <w:t>04</w:t>
      </w:r>
      <w:r w:rsidRPr="00290B83"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 </w:t>
      </w:r>
      <w:r w:rsidRPr="00062EFD">
        <w:rPr>
          <w:rFonts w:ascii="Arial" w:hAnsi="Arial" w:cs="Arial"/>
          <w:b/>
          <w:bCs/>
          <w:sz w:val="32"/>
          <w:szCs w:val="32"/>
          <w:u w:val="single"/>
          <w:rtl/>
        </w:rPr>
        <w:t>يونيو</w:t>
      </w:r>
      <w:r w:rsidRPr="00290B83"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 </w:t>
      </w:r>
      <w:proofErr w:type="gramStart"/>
      <w:r w:rsidRPr="00290B83">
        <w:rPr>
          <w:rFonts w:ascii="Arial" w:hAnsi="Arial" w:cs="Arial"/>
          <w:b/>
          <w:bCs/>
          <w:sz w:val="32"/>
          <w:szCs w:val="32"/>
          <w:u w:val="single"/>
          <w:rtl/>
        </w:rPr>
        <w:t>2020</w:t>
      </w:r>
      <w:r>
        <w:rPr>
          <w:rFonts w:ascii="Arial" w:hAnsi="Arial" w:cs="Arial"/>
          <w:b/>
          <w:bCs/>
          <w:sz w:val="32"/>
          <w:szCs w:val="32"/>
          <w:u w:val="single"/>
        </w:rPr>
        <w:t> :</w:t>
      </w:r>
      <w:proofErr w:type="gramEnd"/>
      <w:r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Pr="009730BA">
        <w:rPr>
          <w:rFonts w:ascii="Arial" w:hAnsi="Arial" w:cs="Arial"/>
          <w:sz w:val="32"/>
          <w:szCs w:val="32"/>
          <w:rtl/>
        </w:rPr>
        <w:t xml:space="preserve"> تود</w:t>
      </w:r>
      <w:r w:rsidRPr="006514EE">
        <w:rPr>
          <w:rFonts w:ascii="Arial" w:hAnsi="Arial" w:cs="Arial"/>
          <w:sz w:val="32"/>
          <w:szCs w:val="32"/>
          <w:rtl/>
        </w:rPr>
        <w:t xml:space="preserve"> </w:t>
      </w:r>
      <w:r w:rsidRPr="001E47CF">
        <w:rPr>
          <w:rFonts w:ascii="Arial" w:hAnsi="Arial" w:cs="Arial"/>
          <w:sz w:val="32"/>
          <w:szCs w:val="32"/>
          <w:rtl/>
        </w:rPr>
        <w:t>الشركة الوطنية للطرق السيارة بالمغرب</w:t>
      </w:r>
      <w:r>
        <w:rPr>
          <w:rFonts w:ascii="Arial" w:hAnsi="Arial" w:cs="Arial"/>
          <w:sz w:val="32"/>
          <w:szCs w:val="32"/>
        </w:rPr>
        <w:t xml:space="preserve"> </w:t>
      </w:r>
      <w:r w:rsidRPr="009730BA">
        <w:rPr>
          <w:rFonts w:ascii="Arial" w:hAnsi="Arial" w:cs="Arial"/>
          <w:sz w:val="32"/>
          <w:szCs w:val="32"/>
          <w:rtl/>
        </w:rPr>
        <w:t>لفت</w:t>
      </w:r>
      <w:r w:rsidRPr="009730BA">
        <w:rPr>
          <w:rFonts w:ascii="Arial" w:hAnsi="Arial" w:cs="Arial"/>
          <w:sz w:val="32"/>
          <w:szCs w:val="32"/>
        </w:rPr>
        <w:t xml:space="preserve"> </w:t>
      </w:r>
      <w:r w:rsidRPr="009730BA">
        <w:rPr>
          <w:rFonts w:ascii="Arial" w:hAnsi="Arial" w:cs="Arial"/>
          <w:sz w:val="32"/>
          <w:szCs w:val="32"/>
          <w:rtl/>
        </w:rPr>
        <w:t>انتباه</w:t>
      </w:r>
      <w:r w:rsidRPr="009730BA">
        <w:rPr>
          <w:rFonts w:cs="Arial"/>
          <w:sz w:val="28"/>
          <w:szCs w:val="28"/>
          <w:rtl/>
        </w:rPr>
        <w:t xml:space="preserve"> </w:t>
      </w:r>
      <w:proofErr w:type="spellStart"/>
      <w:r w:rsidRPr="001E47CF">
        <w:rPr>
          <w:rFonts w:ascii="Arial" w:hAnsi="Arial" w:cs="Arial"/>
          <w:sz w:val="32"/>
          <w:szCs w:val="32"/>
          <w:rtl/>
        </w:rPr>
        <w:t>زبناءها</w:t>
      </w:r>
      <w:proofErr w:type="spellEnd"/>
      <w:r w:rsidRPr="001E47CF">
        <w:rPr>
          <w:rFonts w:ascii="Arial" w:hAnsi="Arial" w:cs="Arial"/>
          <w:sz w:val="32"/>
          <w:szCs w:val="32"/>
          <w:rtl/>
        </w:rPr>
        <w:t xml:space="preserve"> مستعملي الطريق السيار</w:t>
      </w:r>
      <w:r>
        <w:rPr>
          <w:rFonts w:ascii="Arial" w:hAnsi="Arial" w:cs="Arial"/>
          <w:sz w:val="32"/>
          <w:szCs w:val="32"/>
        </w:rPr>
        <w:t xml:space="preserve"> </w:t>
      </w:r>
      <w:r w:rsidRPr="009730BA">
        <w:rPr>
          <w:rFonts w:ascii="Arial" w:hAnsi="Arial" w:cs="Arial"/>
          <w:sz w:val="32"/>
          <w:szCs w:val="32"/>
          <w:rtl/>
        </w:rPr>
        <w:t xml:space="preserve">إلى </w:t>
      </w:r>
      <w:r w:rsidRPr="001E47CF">
        <w:rPr>
          <w:rFonts w:ascii="Arial" w:hAnsi="Arial" w:cs="Arial"/>
          <w:sz w:val="32"/>
          <w:szCs w:val="32"/>
          <w:rtl/>
        </w:rPr>
        <w:t xml:space="preserve">ضرورة الاطلاع على الرصيد المتبقي في الباس جواز الخاص بهم وإعادة </w:t>
      </w:r>
      <w:r w:rsidRPr="00A51472">
        <w:rPr>
          <w:rFonts w:ascii="Arial" w:hAnsi="Arial" w:cs="Arial"/>
          <w:sz w:val="32"/>
          <w:szCs w:val="32"/>
          <w:rtl/>
        </w:rPr>
        <w:t>تعبئته</w:t>
      </w:r>
      <w:r w:rsidRPr="001E47CF">
        <w:rPr>
          <w:rFonts w:ascii="Arial" w:hAnsi="Arial" w:cs="Arial"/>
          <w:sz w:val="32"/>
          <w:szCs w:val="32"/>
          <w:rtl/>
        </w:rPr>
        <w:t xml:space="preserve"> قبل التنقل في الطريق السيار</w:t>
      </w:r>
      <w:r>
        <w:rPr>
          <w:rFonts w:ascii="Arial" w:hAnsi="Arial" w:cs="Arial"/>
          <w:sz w:val="32"/>
          <w:szCs w:val="32"/>
        </w:rPr>
        <w:t>.</w:t>
      </w:r>
    </w:p>
    <w:p w14:paraId="7E304836" w14:textId="77777777" w:rsidR="001F4B00" w:rsidRDefault="001F4B00" w:rsidP="001F4B00">
      <w:pPr>
        <w:bidi/>
        <w:spacing w:before="360" w:line="360" w:lineRule="auto"/>
        <w:jc w:val="both"/>
        <w:rPr>
          <w:rFonts w:ascii="Arial" w:hAnsi="Arial" w:cs="Arial"/>
          <w:sz w:val="32"/>
          <w:szCs w:val="32"/>
        </w:rPr>
      </w:pPr>
      <w:r w:rsidRPr="006D6F11">
        <w:rPr>
          <w:rFonts w:ascii="Arial" w:hAnsi="Arial" w:cs="Arial"/>
          <w:sz w:val="32"/>
          <w:szCs w:val="32"/>
          <w:rtl/>
        </w:rPr>
        <w:t>و تجدر الإشارة إلى</w:t>
      </w:r>
      <w:r>
        <w:rPr>
          <w:rFonts w:ascii="Arial" w:hAnsi="Arial" w:cs="Arial"/>
          <w:sz w:val="32"/>
          <w:szCs w:val="32"/>
        </w:rPr>
        <w:t xml:space="preserve"> </w:t>
      </w:r>
      <w:r w:rsidRPr="006D6F11">
        <w:rPr>
          <w:rFonts w:ascii="Arial" w:hAnsi="Arial" w:cs="Arial"/>
          <w:sz w:val="32"/>
          <w:szCs w:val="32"/>
          <w:rtl/>
        </w:rPr>
        <w:t>أنه</w:t>
      </w:r>
      <w:r>
        <w:rPr>
          <w:rFonts w:ascii="Arial" w:hAnsi="Arial" w:cs="Arial"/>
          <w:sz w:val="32"/>
          <w:szCs w:val="32"/>
        </w:rPr>
        <w:t xml:space="preserve"> </w:t>
      </w:r>
      <w:r w:rsidRPr="00E776A5">
        <w:rPr>
          <w:rFonts w:ascii="Arial" w:hAnsi="Arial" w:cs="Arial"/>
          <w:sz w:val="32"/>
          <w:szCs w:val="32"/>
          <w:rtl/>
        </w:rPr>
        <w:t>مع استئناف النشاط تدريجياً بعد عيد الفطر،</w:t>
      </w:r>
      <w:r w:rsidRPr="006D6F11">
        <w:rPr>
          <w:rFonts w:ascii="Arial" w:hAnsi="Arial" w:cs="Arial"/>
          <w:sz w:val="32"/>
          <w:szCs w:val="32"/>
          <w:rtl/>
        </w:rPr>
        <w:t xml:space="preserve"> تم تسجيل بعض الازدحام الخفيف</w:t>
      </w:r>
      <w:r>
        <w:rPr>
          <w:rFonts w:ascii="Arial" w:hAnsi="Arial" w:cs="Arial"/>
          <w:sz w:val="32"/>
          <w:szCs w:val="32"/>
        </w:rPr>
        <w:t xml:space="preserve"> </w:t>
      </w:r>
      <w:r w:rsidRPr="00E776A5">
        <w:rPr>
          <w:rFonts w:ascii="Arial" w:hAnsi="Arial" w:cs="Arial"/>
          <w:sz w:val="32"/>
          <w:szCs w:val="32"/>
          <w:rtl/>
        </w:rPr>
        <w:t xml:space="preserve">على مستوى بعض محطات </w:t>
      </w:r>
      <w:proofErr w:type="gramStart"/>
      <w:r w:rsidRPr="00E776A5">
        <w:rPr>
          <w:rFonts w:ascii="Arial" w:hAnsi="Arial" w:cs="Arial"/>
          <w:sz w:val="32"/>
          <w:szCs w:val="32"/>
          <w:rtl/>
        </w:rPr>
        <w:t>الأداء،</w:t>
      </w:r>
      <w:r>
        <w:rPr>
          <w:rFonts w:ascii="Arial" w:hAnsi="Arial" w:cs="Arial"/>
          <w:sz w:val="32"/>
          <w:szCs w:val="32"/>
        </w:rPr>
        <w:t xml:space="preserve">  </w:t>
      </w:r>
      <w:r w:rsidRPr="00E776A5">
        <w:rPr>
          <w:rFonts w:ascii="Arial" w:hAnsi="Arial" w:cs="Arial"/>
          <w:sz w:val="32"/>
          <w:szCs w:val="32"/>
          <w:rtl/>
        </w:rPr>
        <w:t>وذلك</w:t>
      </w:r>
      <w:proofErr w:type="gramEnd"/>
      <w:r w:rsidRPr="00E776A5">
        <w:rPr>
          <w:rFonts w:ascii="Arial" w:hAnsi="Arial" w:cs="Arial"/>
          <w:sz w:val="32"/>
          <w:szCs w:val="32"/>
          <w:rtl/>
        </w:rPr>
        <w:t xml:space="preserve"> راجع لاستنفاد أرصدة الباس جواز خلال فترة الحجر الصحي</w:t>
      </w:r>
      <w:r>
        <w:rPr>
          <w:rFonts w:ascii="Arial" w:hAnsi="Arial" w:cs="Arial"/>
          <w:sz w:val="32"/>
          <w:szCs w:val="32"/>
        </w:rPr>
        <w:t>.</w:t>
      </w:r>
    </w:p>
    <w:p w14:paraId="1D4F37F4" w14:textId="77777777" w:rsidR="001F4B00" w:rsidRPr="001F1E14" w:rsidRDefault="001F4B00" w:rsidP="001F4B00">
      <w:pPr>
        <w:bidi/>
        <w:spacing w:after="120" w:line="440" w:lineRule="exact"/>
        <w:rPr>
          <w:sz w:val="26"/>
          <w:szCs w:val="26"/>
        </w:rPr>
      </w:pPr>
      <w:r w:rsidRPr="009730BA">
        <w:rPr>
          <w:rFonts w:ascii="Arial" w:hAnsi="Arial" w:cs="Arial"/>
          <w:sz w:val="32"/>
          <w:szCs w:val="32"/>
          <w:rtl/>
        </w:rPr>
        <w:t>ولهذا، نذكر مستعملي الطريق السيار بالاطلاع</w:t>
      </w:r>
      <w:r>
        <w:rPr>
          <w:rFonts w:ascii="Arial" w:hAnsi="Arial" w:cs="Arial"/>
          <w:sz w:val="32"/>
          <w:szCs w:val="32"/>
        </w:rPr>
        <w:t xml:space="preserve"> </w:t>
      </w:r>
      <w:r w:rsidRPr="009730BA">
        <w:rPr>
          <w:rFonts w:ascii="Arial" w:hAnsi="Arial" w:cs="Arial"/>
          <w:sz w:val="32"/>
          <w:szCs w:val="32"/>
          <w:rtl/>
        </w:rPr>
        <w:t>على</w:t>
      </w:r>
      <w:r>
        <w:rPr>
          <w:rFonts w:ascii="Arial" w:hAnsi="Arial" w:cs="Arial"/>
          <w:sz w:val="32"/>
          <w:szCs w:val="32"/>
        </w:rPr>
        <w:t xml:space="preserve"> </w:t>
      </w:r>
      <w:r w:rsidRPr="009730BA">
        <w:rPr>
          <w:rFonts w:ascii="Arial" w:hAnsi="Arial" w:cs="Arial"/>
          <w:sz w:val="32"/>
          <w:szCs w:val="32"/>
          <w:rtl/>
        </w:rPr>
        <w:t xml:space="preserve">رصيدهم قبل </w:t>
      </w:r>
      <w:proofErr w:type="gramStart"/>
      <w:r w:rsidRPr="009730BA">
        <w:rPr>
          <w:rFonts w:ascii="Arial" w:hAnsi="Arial" w:cs="Arial"/>
          <w:sz w:val="32"/>
          <w:szCs w:val="32"/>
          <w:rtl/>
        </w:rPr>
        <w:t xml:space="preserve">التنقل </w:t>
      </w:r>
      <w:r>
        <w:rPr>
          <w:sz w:val="26"/>
          <w:szCs w:val="26"/>
        </w:rPr>
        <w:t xml:space="preserve"> </w:t>
      </w:r>
      <w:r w:rsidRPr="009730BA">
        <w:rPr>
          <w:rFonts w:ascii="Arial" w:hAnsi="Arial" w:cs="Arial"/>
          <w:sz w:val="32"/>
          <w:szCs w:val="32"/>
          <w:rtl/>
        </w:rPr>
        <w:t>في</w:t>
      </w:r>
      <w:proofErr w:type="gramEnd"/>
      <w:r w:rsidRPr="009730BA">
        <w:rPr>
          <w:rFonts w:ascii="Arial" w:hAnsi="Arial" w:cs="Arial"/>
          <w:sz w:val="32"/>
          <w:szCs w:val="32"/>
          <w:rtl/>
        </w:rPr>
        <w:t xml:space="preserve"> شبكة الطرق السيارة من جديد</w:t>
      </w:r>
      <w:r>
        <w:rPr>
          <w:rFonts w:ascii="Arial" w:hAnsi="Arial" w:cs="Arial"/>
          <w:sz w:val="32"/>
          <w:szCs w:val="32"/>
        </w:rPr>
        <w:t>.</w:t>
      </w:r>
    </w:p>
    <w:p w14:paraId="03225AB2" w14:textId="77777777" w:rsidR="001F4B00" w:rsidRDefault="001F4B00" w:rsidP="001F4B00">
      <w:pPr>
        <w:bidi/>
        <w:spacing w:before="360" w:line="360" w:lineRule="auto"/>
        <w:jc w:val="both"/>
        <w:rPr>
          <w:rFonts w:ascii="Arial" w:hAnsi="Arial" w:cs="Arial"/>
          <w:sz w:val="32"/>
          <w:szCs w:val="32"/>
        </w:rPr>
      </w:pPr>
      <w:proofErr w:type="gramStart"/>
      <w:r w:rsidRPr="006D6F11">
        <w:rPr>
          <w:rFonts w:ascii="Arial" w:hAnsi="Arial" w:cs="Arial"/>
          <w:sz w:val="32"/>
          <w:szCs w:val="32"/>
          <w:rtl/>
        </w:rPr>
        <w:t>و</w:t>
      </w:r>
      <w:r w:rsidRPr="00960F7C">
        <w:rPr>
          <w:rFonts w:ascii="Arial" w:hAnsi="Arial" w:cs="Arial"/>
          <w:sz w:val="32"/>
          <w:szCs w:val="32"/>
          <w:rtl/>
        </w:rPr>
        <w:t xml:space="preserve"> تضع</w:t>
      </w:r>
      <w:proofErr w:type="gramEnd"/>
      <w:r w:rsidRPr="00960F7C">
        <w:rPr>
          <w:rFonts w:ascii="Arial" w:hAnsi="Arial" w:cs="Arial"/>
          <w:sz w:val="32"/>
          <w:szCs w:val="32"/>
          <w:rtl/>
        </w:rPr>
        <w:t xml:space="preserve"> </w:t>
      </w:r>
      <w:r w:rsidRPr="001E47CF">
        <w:rPr>
          <w:rFonts w:ascii="Arial" w:hAnsi="Arial" w:cs="Arial"/>
          <w:sz w:val="32"/>
          <w:szCs w:val="32"/>
          <w:rtl/>
        </w:rPr>
        <w:t>الشركة الوطنية للطرق السيارة بالمغرب</w:t>
      </w:r>
      <w:r>
        <w:rPr>
          <w:rFonts w:ascii="Arial" w:hAnsi="Arial" w:cs="Arial"/>
          <w:sz w:val="32"/>
          <w:szCs w:val="32"/>
        </w:rPr>
        <w:t xml:space="preserve"> </w:t>
      </w:r>
      <w:r w:rsidRPr="00960F7C">
        <w:rPr>
          <w:rFonts w:ascii="Arial" w:hAnsi="Arial" w:cs="Arial"/>
          <w:sz w:val="32"/>
          <w:szCs w:val="32"/>
          <w:rtl/>
        </w:rPr>
        <w:t xml:space="preserve">رهن </w:t>
      </w:r>
      <w:r w:rsidRPr="007E48B6">
        <w:rPr>
          <w:rFonts w:ascii="Arial" w:hAnsi="Arial" w:cs="Arial"/>
          <w:sz w:val="32"/>
          <w:szCs w:val="32"/>
          <w:rtl/>
        </w:rPr>
        <w:t xml:space="preserve">إشارة </w:t>
      </w:r>
      <w:proofErr w:type="spellStart"/>
      <w:r w:rsidRPr="007E48B6">
        <w:rPr>
          <w:rFonts w:ascii="Arial" w:hAnsi="Arial" w:cs="Arial"/>
          <w:sz w:val="32"/>
          <w:szCs w:val="32"/>
          <w:rtl/>
        </w:rPr>
        <w:t>زبناءها</w:t>
      </w:r>
      <w:proofErr w:type="spellEnd"/>
      <w:r w:rsidRPr="007E48B6">
        <w:rPr>
          <w:rFonts w:ascii="Arial" w:hAnsi="Arial" w:cs="Arial"/>
          <w:sz w:val="32"/>
          <w:szCs w:val="32"/>
          <w:rtl/>
        </w:rPr>
        <w:t xml:space="preserve"> </w:t>
      </w:r>
      <w:r w:rsidRPr="00960F7C">
        <w:rPr>
          <w:rFonts w:ascii="Arial" w:hAnsi="Arial" w:cs="Arial"/>
          <w:sz w:val="32"/>
          <w:szCs w:val="32"/>
          <w:rtl/>
        </w:rPr>
        <w:t xml:space="preserve">مجموعة من الوسائل تمكنهم من تعبئة </w:t>
      </w:r>
      <w:r w:rsidRPr="00587931">
        <w:rPr>
          <w:rFonts w:ascii="Arial" w:hAnsi="Arial" w:cs="Arial"/>
          <w:sz w:val="32"/>
          <w:szCs w:val="32"/>
          <w:rtl/>
        </w:rPr>
        <w:t>الباس جواز</w:t>
      </w:r>
      <w:r>
        <w:rPr>
          <w:rFonts w:ascii="Arial" w:hAnsi="Arial" w:cs="Arial"/>
          <w:sz w:val="32"/>
          <w:szCs w:val="32"/>
        </w:rPr>
        <w:t xml:space="preserve"> </w:t>
      </w:r>
      <w:r w:rsidRPr="00960F7C">
        <w:rPr>
          <w:rFonts w:ascii="Arial" w:hAnsi="Arial" w:cs="Arial"/>
          <w:sz w:val="32"/>
          <w:szCs w:val="32"/>
          <w:rtl/>
        </w:rPr>
        <w:t>عن بعد أو</w:t>
      </w:r>
      <w:r w:rsidRPr="007E48B6">
        <w:rPr>
          <w:rtl/>
        </w:rPr>
        <w:t xml:space="preserve"> </w:t>
      </w:r>
      <w:r w:rsidRPr="00415CB1">
        <w:rPr>
          <w:rFonts w:ascii="Arial" w:hAnsi="Arial" w:cs="Arial"/>
          <w:sz w:val="32"/>
          <w:szCs w:val="32"/>
          <w:rtl/>
        </w:rPr>
        <w:t>لدى</w:t>
      </w:r>
      <w:r w:rsidRPr="007E48B6">
        <w:rPr>
          <w:rFonts w:ascii="Arial" w:hAnsi="Arial" w:cs="Arial"/>
          <w:sz w:val="32"/>
          <w:szCs w:val="32"/>
          <w:rtl/>
        </w:rPr>
        <w:t xml:space="preserve"> وكالاتها</w:t>
      </w:r>
      <w:r>
        <w:rPr>
          <w:rFonts w:ascii="Arial" w:hAnsi="Arial" w:cs="Arial"/>
          <w:sz w:val="32"/>
          <w:szCs w:val="32"/>
        </w:rPr>
        <w:t>.</w:t>
      </w:r>
    </w:p>
    <w:p w14:paraId="57FE03FA" w14:textId="77777777" w:rsidR="001F4B00" w:rsidRDefault="001F4B00" w:rsidP="001F4B00">
      <w:pPr>
        <w:bidi/>
        <w:spacing w:before="360" w:line="360" w:lineRule="auto"/>
        <w:jc w:val="both"/>
        <w:rPr>
          <w:rFonts w:ascii="Arial" w:hAnsi="Arial" w:cs="Arial"/>
          <w:sz w:val="32"/>
          <w:szCs w:val="32"/>
        </w:rPr>
      </w:pPr>
      <w:r w:rsidRPr="00D72CE5">
        <w:rPr>
          <w:rFonts w:ascii="Arial" w:hAnsi="Arial" w:cs="Arial"/>
          <w:sz w:val="32"/>
          <w:szCs w:val="32"/>
          <w:rtl/>
        </w:rPr>
        <w:t xml:space="preserve">روابط </w:t>
      </w:r>
      <w:proofErr w:type="gramStart"/>
      <w:r w:rsidRPr="00D72CE5">
        <w:rPr>
          <w:rFonts w:ascii="Arial" w:hAnsi="Arial" w:cs="Arial"/>
          <w:sz w:val="32"/>
          <w:szCs w:val="32"/>
          <w:rtl/>
        </w:rPr>
        <w:t>مفيدة</w:t>
      </w:r>
      <w:r>
        <w:rPr>
          <w:rFonts w:ascii="Arial" w:hAnsi="Arial" w:cs="Arial"/>
          <w:sz w:val="32"/>
          <w:szCs w:val="32"/>
        </w:rPr>
        <w:t> :</w:t>
      </w:r>
      <w:proofErr w:type="gramEnd"/>
      <w:r>
        <w:rPr>
          <w:rFonts w:ascii="Arial" w:hAnsi="Arial" w:cs="Arial"/>
          <w:sz w:val="32"/>
          <w:szCs w:val="32"/>
        </w:rPr>
        <w:t xml:space="preserve"> </w:t>
      </w:r>
    </w:p>
    <w:p w14:paraId="46EB7932" w14:textId="77777777" w:rsidR="001F4B00" w:rsidRPr="00897877" w:rsidRDefault="001F4B00" w:rsidP="001F4B00">
      <w:pPr>
        <w:bidi/>
        <w:spacing w:before="120"/>
        <w:jc w:val="both"/>
        <w:rPr>
          <w:rFonts w:ascii="Arial" w:hAnsi="Arial" w:cs="Arial"/>
          <w:color w:val="0000FF"/>
          <w:sz w:val="28"/>
          <w:szCs w:val="28"/>
        </w:rPr>
      </w:pPr>
      <w:hyperlink r:id="rId4" w:history="1">
        <w:r w:rsidRPr="00897877">
          <w:rPr>
            <w:rStyle w:val="Lienhypertexte"/>
            <w:sz w:val="28"/>
            <w:szCs w:val="28"/>
          </w:rPr>
          <w:t>www.jawaz.ma</w:t>
        </w:r>
      </w:hyperlink>
    </w:p>
    <w:p w14:paraId="529548CE" w14:textId="77777777" w:rsidR="001F4B00" w:rsidRPr="00897877" w:rsidRDefault="001F4B00" w:rsidP="001F4B00">
      <w:pPr>
        <w:bidi/>
        <w:spacing w:before="120"/>
        <w:jc w:val="both"/>
        <w:rPr>
          <w:rFonts w:ascii="Arial" w:hAnsi="Arial" w:cs="Arial"/>
          <w:color w:val="0000FF"/>
          <w:sz w:val="28"/>
          <w:szCs w:val="28"/>
        </w:rPr>
      </w:pPr>
      <w:hyperlink r:id="rId5" w:history="1">
        <w:r w:rsidRPr="00897877">
          <w:rPr>
            <w:rStyle w:val="Lienhypertexte"/>
            <w:sz w:val="28"/>
            <w:szCs w:val="28"/>
          </w:rPr>
          <w:t>www.adm.co.ma</w:t>
        </w:r>
      </w:hyperlink>
    </w:p>
    <w:p w14:paraId="4416F847" w14:textId="77777777" w:rsidR="001F4B00" w:rsidRDefault="001F4B00" w:rsidP="001F4B00">
      <w:pPr>
        <w:tabs>
          <w:tab w:val="left" w:pos="2288"/>
        </w:tabs>
        <w:bidi/>
        <w:spacing w:before="360" w:line="360" w:lineRule="auto"/>
        <w:jc w:val="both"/>
        <w:rPr>
          <w:rFonts w:ascii="Arial" w:hAnsi="Arial" w:cs="Arial"/>
          <w:sz w:val="32"/>
          <w:szCs w:val="32"/>
        </w:rPr>
      </w:pPr>
    </w:p>
    <w:p w14:paraId="403F95C8" w14:textId="77777777" w:rsidR="001F4B00" w:rsidRPr="007E7477" w:rsidRDefault="001F4B00" w:rsidP="001F4B00">
      <w:pPr>
        <w:bidi/>
        <w:rPr>
          <w:b/>
          <w:bCs/>
          <w:rtl/>
        </w:rPr>
      </w:pPr>
      <w:r w:rsidRPr="007E7477">
        <w:rPr>
          <w:b/>
          <w:bCs/>
          <w:rtl/>
          <w:lang w:val="ar-SA"/>
        </w:rPr>
        <w:t xml:space="preserve">للمزيد من المعلومات، </w:t>
      </w:r>
      <w:proofErr w:type="gramStart"/>
      <w:r w:rsidRPr="005861F0">
        <w:rPr>
          <w:b/>
          <w:bCs/>
          <w:rtl/>
          <w:lang w:bidi="ar-MA"/>
        </w:rPr>
        <w:t>المرجو</w:t>
      </w:r>
      <w:r w:rsidRPr="005861F0">
        <w:rPr>
          <w:rtl/>
          <w:lang w:bidi="ar-MA"/>
        </w:rPr>
        <w:t xml:space="preserve"> </w:t>
      </w:r>
      <w:r w:rsidRPr="007E7477">
        <w:rPr>
          <w:rtl/>
          <w:lang w:val="ar-SA"/>
        </w:rPr>
        <w:t>:</w:t>
      </w:r>
      <w:proofErr w:type="gramEnd"/>
    </w:p>
    <w:p w14:paraId="6261F943" w14:textId="77777777" w:rsidR="001F4B00" w:rsidRPr="005861F0" w:rsidRDefault="001F4B00" w:rsidP="001F4B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bidi/>
        <w:rPr>
          <w:b/>
          <w:bCs/>
          <w:rtl/>
          <w:lang w:bidi="ar-MA"/>
        </w:rPr>
      </w:pPr>
      <w:r w:rsidRPr="007E7477">
        <w:rPr>
          <w:rtl/>
          <w:lang w:val="ar-SA"/>
        </w:rPr>
        <w:t>-</w:t>
      </w:r>
      <w:r w:rsidRPr="005861F0">
        <w:rPr>
          <w:rtl/>
          <w:lang w:bidi="ar-MA"/>
        </w:rPr>
        <w:t xml:space="preserve"> الاتصال بالرقم </w:t>
      </w:r>
      <w:r w:rsidRPr="005861F0">
        <w:rPr>
          <w:b/>
          <w:bCs/>
          <w:rtl/>
          <w:lang w:bidi="ar-MA"/>
        </w:rPr>
        <w:t>5050</w:t>
      </w:r>
    </w:p>
    <w:p w14:paraId="63A476D9" w14:textId="77777777" w:rsidR="001F4B00" w:rsidRPr="007E7477" w:rsidRDefault="001F4B00" w:rsidP="001F4B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bidi/>
        <w:rPr>
          <w:rtl/>
          <w:lang w:val="ar-SA"/>
        </w:rPr>
      </w:pPr>
      <w:r w:rsidRPr="007E7477">
        <w:rPr>
          <w:rtl/>
          <w:lang w:val="ar-SA"/>
        </w:rPr>
        <w:t xml:space="preserve">- </w:t>
      </w:r>
      <w:r w:rsidRPr="005861F0">
        <w:rPr>
          <w:rFonts w:cs="Arial"/>
          <w:rtl/>
        </w:rPr>
        <w:t>تحميل تطبيق</w:t>
      </w:r>
      <w:r w:rsidRPr="005861F0">
        <w:rPr>
          <w:rFonts w:cs="Arial"/>
        </w:rPr>
        <w:t xml:space="preserve"> </w:t>
      </w:r>
      <w:r w:rsidRPr="005861F0">
        <w:rPr>
          <w:rFonts w:cs="Arial"/>
          <w:rtl/>
        </w:rPr>
        <w:t>"</w:t>
      </w:r>
      <w:r w:rsidRPr="005861F0">
        <w:rPr>
          <w:rFonts w:cs="Arial"/>
          <w:b/>
          <w:bCs/>
        </w:rPr>
        <w:t xml:space="preserve">ADM </w:t>
      </w:r>
      <w:proofErr w:type="spellStart"/>
      <w:r w:rsidRPr="005861F0">
        <w:rPr>
          <w:rFonts w:cs="Arial"/>
          <w:b/>
          <w:bCs/>
        </w:rPr>
        <w:t>Trafic</w:t>
      </w:r>
      <w:proofErr w:type="spellEnd"/>
      <w:r w:rsidRPr="005861F0">
        <w:rPr>
          <w:rFonts w:cs="Arial"/>
          <w:rtl/>
        </w:rPr>
        <w:t xml:space="preserve"> "</w:t>
      </w:r>
      <w:r w:rsidRPr="005861F0">
        <w:rPr>
          <w:rFonts w:cs="Arial"/>
        </w:rPr>
        <w:t xml:space="preserve"> </w:t>
      </w:r>
      <w:r w:rsidRPr="005861F0">
        <w:rPr>
          <w:rFonts w:cs="Arial"/>
          <w:rtl/>
        </w:rPr>
        <w:t>للاطلاع على كافة المعلومات المتعلقة بحالة المرور الآنية</w:t>
      </w:r>
    </w:p>
    <w:p w14:paraId="3770582C" w14:textId="77777777" w:rsidR="001F4B00" w:rsidRPr="007E7477" w:rsidRDefault="001F4B00" w:rsidP="001F4B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bidi/>
        <w:spacing w:after="80" w:line="276" w:lineRule="auto"/>
        <w:rPr>
          <w:color w:val="212121"/>
          <w:u w:color="212121"/>
          <w:rtl/>
          <w:lang w:val="ar-SA"/>
        </w:rPr>
      </w:pPr>
      <w:r w:rsidRPr="007E7477">
        <w:rPr>
          <w:rtl/>
          <w:lang w:val="ar-SA"/>
        </w:rPr>
        <w:t>-انظر الروابط الالكترونية في أسفل الصفحة</w:t>
      </w:r>
    </w:p>
    <w:p w14:paraId="6BF354B1" w14:textId="77777777" w:rsidR="001F4B00" w:rsidRPr="00E41331" w:rsidRDefault="001F4B00" w:rsidP="001F4B00">
      <w:pPr>
        <w:bidi/>
        <w:spacing w:line="360" w:lineRule="auto"/>
        <w:jc w:val="both"/>
      </w:pPr>
      <w:r w:rsidRPr="00EC4A96">
        <w:rPr>
          <w:rFonts w:cs="Arial"/>
          <w:rtl/>
        </w:rPr>
        <w:t xml:space="preserve">الاتصال الصحفي: </w:t>
      </w:r>
      <w:hyperlink r:id="rId6" w:history="1">
        <w:r w:rsidRPr="00EC4A96">
          <w:rPr>
            <w:rStyle w:val="Lienhypertexte"/>
          </w:rPr>
          <w:t>elouafi.sabah@adm.co.ma</w:t>
        </w:r>
      </w:hyperlink>
    </w:p>
    <w:p w14:paraId="3136EA19" w14:textId="77777777" w:rsidR="001F4B00" w:rsidRPr="001F4B00" w:rsidRDefault="001F4B00"/>
    <w:sectPr w:rsidR="001F4B00" w:rsidRPr="001F4B0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B00"/>
    <w:rsid w:val="001F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DBEF3"/>
  <w15:chartTrackingRefBased/>
  <w15:docId w15:val="{96FCD4E6-7583-47F9-A7D1-DD1779852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1F4B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ouafi.sabah@adm.co.ma" TargetMode="External"/><Relationship Id="rId5" Type="http://schemas.openxmlformats.org/officeDocument/2006/relationships/hyperlink" Target="http://www.adm.co.ma" TargetMode="External"/><Relationship Id="rId4" Type="http://schemas.openxmlformats.org/officeDocument/2006/relationships/hyperlink" Target="http://www.jawaz.m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888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2020-07-17T14:02:00Z</dcterms:created>
  <dcterms:modified xsi:type="dcterms:W3CDTF">2020-07-17T14:02:00Z</dcterms:modified>
</cp:coreProperties>
</file>