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BD9A" w14:textId="77777777" w:rsidR="00527D14" w:rsidRPr="000534C0" w:rsidRDefault="00527D14" w:rsidP="00527D14">
      <w:pPr>
        <w:tabs>
          <w:tab w:val="left" w:pos="2535"/>
        </w:tabs>
        <w:bidi/>
        <w:spacing w:line="360" w:lineRule="auto"/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</w:rPr>
      </w:pPr>
      <w:r w:rsidRPr="000534C0">
        <w:rPr>
          <w:rFonts w:ascii="Arial Unicode MS" w:eastAsia="Arial Unicode MS" w:hAnsi="Arial Unicode MS" w:cs="Arial Unicode MS"/>
          <w:b/>
          <w:bCs/>
          <w:sz w:val="44"/>
          <w:szCs w:val="44"/>
          <w:rtl/>
        </w:rPr>
        <w:t>ب</w:t>
      </w:r>
      <w:r w:rsidRPr="000534C0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MA"/>
        </w:rPr>
        <w:t>ــــ</w:t>
      </w:r>
      <w:r w:rsidRPr="000534C0">
        <w:rPr>
          <w:rFonts w:ascii="Arial Unicode MS" w:eastAsia="Arial Unicode MS" w:hAnsi="Arial Unicode MS" w:cs="Arial Unicode MS"/>
          <w:b/>
          <w:bCs/>
          <w:sz w:val="44"/>
          <w:szCs w:val="44"/>
          <w:rtl/>
        </w:rPr>
        <w:t>لاغ</w:t>
      </w:r>
      <w:r w:rsidRPr="000534C0">
        <w:rPr>
          <w:rFonts w:ascii="Arial Unicode MS" w:eastAsia="Arial Unicode MS" w:hAnsi="Arial Unicode MS" w:cs="Arial Unicode MS"/>
          <w:b/>
          <w:bCs/>
          <w:sz w:val="44"/>
          <w:szCs w:val="44"/>
        </w:rPr>
        <w:t xml:space="preserve"> </w:t>
      </w:r>
      <w:r w:rsidRPr="000534C0">
        <w:rPr>
          <w:rFonts w:ascii="Arial Unicode MS" w:eastAsia="Arial Unicode MS" w:hAnsi="Arial Unicode MS" w:cs="Arial Unicode MS"/>
          <w:b/>
          <w:bCs/>
          <w:sz w:val="44"/>
          <w:szCs w:val="44"/>
          <w:rtl/>
        </w:rPr>
        <w:t>صح</w:t>
      </w:r>
      <w:r w:rsidRPr="000534C0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>فـ</w:t>
      </w:r>
      <w:r w:rsidRPr="000534C0">
        <w:rPr>
          <w:rFonts w:ascii="Arial Unicode MS" w:eastAsia="Arial Unicode MS" w:hAnsi="Arial Unicode MS" w:cs="Arial Unicode MS"/>
          <w:b/>
          <w:bCs/>
          <w:sz w:val="44"/>
          <w:szCs w:val="44"/>
          <w:rtl/>
        </w:rPr>
        <w:t>ي</w:t>
      </w:r>
    </w:p>
    <w:p w14:paraId="4D04834D" w14:textId="77777777" w:rsidR="00527D14" w:rsidRPr="00975037" w:rsidRDefault="00527D14" w:rsidP="00527D14">
      <w:pPr>
        <w:pStyle w:val="Pardfaut"/>
        <w:bidi/>
        <w:spacing w:after="120" w:line="360" w:lineRule="exact"/>
        <w:jc w:val="center"/>
        <w:rPr>
          <w:rStyle w:val="Aucun"/>
          <w:rFonts w:hint="eastAsia"/>
          <w:b/>
          <w:bCs/>
          <w:color w:val="auto"/>
          <w:sz w:val="28"/>
          <w:szCs w:val="28"/>
          <w:rtl/>
          <w:lang w:bidi="ar-MA"/>
        </w:rPr>
      </w:pPr>
      <w:r w:rsidRPr="00975037">
        <w:rPr>
          <w:rStyle w:val="Aucun"/>
          <w:b/>
          <w:bCs/>
          <w:color w:val="auto"/>
          <w:sz w:val="28"/>
          <w:szCs w:val="28"/>
          <w:rtl/>
        </w:rPr>
        <w:t>إعادة بناء واستبدال جسر السكة الحديد</w:t>
      </w:r>
      <w:r w:rsidRPr="00975037">
        <w:rPr>
          <w:rStyle w:val="Aucun"/>
          <w:rFonts w:hint="cs"/>
          <w:b/>
          <w:bCs/>
          <w:color w:val="auto"/>
          <w:sz w:val="28"/>
          <w:szCs w:val="28"/>
          <w:rtl/>
        </w:rPr>
        <w:t>ية</w:t>
      </w:r>
      <w:r w:rsidRPr="00975037">
        <w:rPr>
          <w:rStyle w:val="Aucun"/>
          <w:b/>
          <w:bCs/>
          <w:color w:val="auto"/>
          <w:sz w:val="28"/>
          <w:szCs w:val="28"/>
          <w:rtl/>
        </w:rPr>
        <w:t xml:space="preserve"> ال</w:t>
      </w:r>
      <w:r w:rsidRPr="00975037">
        <w:rPr>
          <w:rStyle w:val="Aucun"/>
          <w:rFonts w:hint="cs"/>
          <w:b/>
          <w:bCs/>
          <w:color w:val="auto"/>
          <w:sz w:val="28"/>
          <w:szCs w:val="28"/>
          <w:rtl/>
        </w:rPr>
        <w:t xml:space="preserve">مؤدية إلى </w:t>
      </w:r>
      <w:r w:rsidRPr="00975037">
        <w:rPr>
          <w:rStyle w:val="Aucun"/>
          <w:b/>
          <w:bCs/>
          <w:color w:val="auto"/>
          <w:sz w:val="28"/>
          <w:szCs w:val="28"/>
          <w:rtl/>
        </w:rPr>
        <w:t xml:space="preserve">مطار محمد الخامس الدولي بجسرين معدنيين نوع </w:t>
      </w:r>
      <w:r w:rsidRPr="00975037">
        <w:rPr>
          <w:rStyle w:val="Aucun"/>
          <w:rFonts w:cs="Helvetica Neue"/>
          <w:b/>
          <w:bCs/>
          <w:color w:val="auto"/>
          <w:sz w:val="28"/>
          <w:szCs w:val="28"/>
          <w:rtl/>
        </w:rPr>
        <w:t>RAPL</w:t>
      </w:r>
      <w:r w:rsidRPr="00975037">
        <w:rPr>
          <w:rStyle w:val="Aucun"/>
          <w:rFonts w:ascii="Arial Unicode MS" w:hAnsi="Arial Unicode MS"/>
          <w:b/>
          <w:bCs/>
          <w:color w:val="auto"/>
          <w:sz w:val="28"/>
          <w:szCs w:val="28"/>
          <w:rtl/>
        </w:rPr>
        <w:t xml:space="preserve"> </w:t>
      </w:r>
      <w:r w:rsidRPr="00975037">
        <w:rPr>
          <w:rStyle w:val="Aucun"/>
          <w:rFonts w:hint="cs"/>
          <w:b/>
          <w:bCs/>
          <w:color w:val="auto"/>
          <w:sz w:val="28"/>
          <w:szCs w:val="28"/>
          <w:rtl/>
        </w:rPr>
        <w:t xml:space="preserve">على مستوى </w:t>
      </w:r>
      <w:r w:rsidRPr="00975037">
        <w:rPr>
          <w:rStyle w:val="Aucun"/>
          <w:rFonts w:ascii="Arial Unicode MS" w:hAnsi="Arial Unicode MS" w:hint="cs"/>
          <w:b/>
          <w:bCs/>
          <w:color w:val="auto"/>
          <w:sz w:val="28"/>
          <w:szCs w:val="28"/>
          <w:rtl/>
        </w:rPr>
        <w:t>ال</w:t>
      </w:r>
      <w:r w:rsidRPr="00975037">
        <w:rPr>
          <w:rStyle w:val="Aucun"/>
          <w:rFonts w:hint="cs"/>
          <w:b/>
          <w:bCs/>
          <w:color w:val="auto"/>
          <w:sz w:val="28"/>
          <w:szCs w:val="28"/>
          <w:rtl/>
        </w:rPr>
        <w:t xml:space="preserve">طريق السيار الدار البيضاء </w:t>
      </w:r>
      <w:r w:rsidRPr="00975037">
        <w:rPr>
          <w:rStyle w:val="Aucun"/>
          <w:rFonts w:hint="cs"/>
          <w:b/>
          <w:bCs/>
          <w:color w:val="auto"/>
          <w:sz w:val="28"/>
          <w:szCs w:val="28"/>
          <w:rtl/>
          <w:lang w:bidi="ar-MA"/>
        </w:rPr>
        <w:t xml:space="preserve">- </w:t>
      </w:r>
      <w:r w:rsidRPr="00975037">
        <w:rPr>
          <w:rStyle w:val="Aucun"/>
          <w:rFonts w:ascii="Arial Unicode MS" w:hAnsi="Arial Unicode MS" w:hint="cs"/>
          <w:b/>
          <w:bCs/>
          <w:color w:val="auto"/>
          <w:sz w:val="28"/>
          <w:szCs w:val="28"/>
          <w:rtl/>
        </w:rPr>
        <w:t>برشيد</w:t>
      </w:r>
    </w:p>
    <w:p w14:paraId="412E1051" w14:textId="77777777" w:rsidR="00527D14" w:rsidRPr="00975037" w:rsidRDefault="00527D14" w:rsidP="00527D14">
      <w:pPr>
        <w:pStyle w:val="Pardfaut"/>
        <w:bidi/>
        <w:spacing w:after="480" w:line="360" w:lineRule="exact"/>
        <w:jc w:val="center"/>
        <w:rPr>
          <w:rStyle w:val="Aucun"/>
          <w:rFonts w:hint="eastAsia"/>
          <w:b/>
          <w:bCs/>
          <w:color w:val="auto"/>
          <w:sz w:val="28"/>
          <w:szCs w:val="28"/>
          <w:rtl/>
        </w:rPr>
      </w:pPr>
      <w:r w:rsidRPr="00975037">
        <w:rPr>
          <w:rStyle w:val="Aucun"/>
          <w:b/>
          <w:bCs/>
          <w:color w:val="auto"/>
          <w:sz w:val="28"/>
          <w:szCs w:val="28"/>
          <w:rtl/>
        </w:rPr>
        <w:t>ورش غير مسبوق على مقطع طريق سيار قيد الخدمة ومن أكثر المقاطع ارتياداً في المملكة</w:t>
      </w:r>
    </w:p>
    <w:p w14:paraId="1F34CA1F" w14:textId="77777777" w:rsidR="00527D14" w:rsidRPr="000534C0" w:rsidRDefault="00527D14" w:rsidP="00527D14">
      <w:pPr>
        <w:tabs>
          <w:tab w:val="left" w:pos="2535"/>
        </w:tabs>
        <w:bidi/>
        <w:spacing w:after="120" w:line="360" w:lineRule="exact"/>
        <w:jc w:val="both"/>
        <w:rPr>
          <w:rFonts w:ascii="Arial Unicode MS" w:eastAsia="Arial Unicode MS" w:hAnsi="Arial Unicode MS" w:cs="Arial Unicode MS"/>
        </w:rPr>
      </w:pPr>
      <w:r w:rsidRPr="000534C0">
        <w:rPr>
          <w:rFonts w:ascii="Arial Unicode MS" w:eastAsia="Arial Unicode MS" w:hAnsi="Arial Unicode MS" w:cs="Arial Unicode MS" w:hint="cs"/>
          <w:b/>
          <w:bCs/>
          <w:u w:val="single"/>
          <w:rtl/>
        </w:rPr>
        <w:t>الرباط، 08 ماي 2020</w:t>
      </w:r>
      <w:r>
        <w:rPr>
          <w:rFonts w:ascii="Arial Unicode MS" w:eastAsia="Arial Unicode MS" w:hAnsi="Arial Unicode MS" w:cs="Arial Unicode MS" w:hint="cs"/>
          <w:rtl/>
        </w:rPr>
        <w:t xml:space="preserve"> : </w:t>
      </w:r>
      <w:r w:rsidRPr="000534C0">
        <w:rPr>
          <w:rFonts w:ascii="Arial Unicode MS" w:eastAsia="Arial Unicode MS" w:hAnsi="Arial Unicode MS" w:cs="Arial Unicode MS"/>
          <w:rtl/>
        </w:rPr>
        <w:t>ت</w:t>
      </w:r>
      <w:r w:rsidRPr="000534C0">
        <w:rPr>
          <w:rFonts w:ascii="Arial Unicode MS" w:eastAsia="Arial Unicode MS" w:hAnsi="Arial Unicode MS" w:cs="Arial Unicode MS" w:hint="cs"/>
          <w:rtl/>
        </w:rPr>
        <w:t>نهي الشركة</w:t>
      </w:r>
      <w:r w:rsidRPr="000534C0">
        <w:rPr>
          <w:rFonts w:ascii="Arial Unicode MS" w:eastAsia="Arial Unicode MS" w:hAnsi="Arial Unicode MS" w:cs="Arial Unicode MS"/>
          <w:rtl/>
        </w:rPr>
        <w:t xml:space="preserve"> الوطنية للطرق ال</w:t>
      </w:r>
      <w:r w:rsidRPr="000534C0">
        <w:rPr>
          <w:rFonts w:ascii="Arial Unicode MS" w:eastAsia="Arial Unicode MS" w:hAnsi="Arial Unicode MS" w:cs="Arial Unicode MS" w:hint="cs"/>
          <w:rtl/>
        </w:rPr>
        <w:t>سيارة بالمغرب إلى علم</w:t>
      </w:r>
      <w:r w:rsidRPr="000534C0">
        <w:rPr>
          <w:rFonts w:ascii="Arial Unicode MS" w:eastAsia="Arial Unicode MS" w:hAnsi="Arial Unicode MS" w:cs="Arial Unicode MS"/>
          <w:rtl/>
        </w:rPr>
        <w:t xml:space="preserve"> </w:t>
      </w:r>
      <w:proofErr w:type="spellStart"/>
      <w:r w:rsidRPr="000534C0">
        <w:rPr>
          <w:rFonts w:ascii="Arial Unicode MS" w:eastAsia="Arial Unicode MS" w:hAnsi="Arial Unicode MS" w:cs="Arial Unicode MS" w:hint="cs"/>
          <w:rtl/>
        </w:rPr>
        <w:t>زبنائها</w:t>
      </w:r>
      <w:proofErr w:type="spellEnd"/>
      <w:r w:rsidRPr="000534C0">
        <w:rPr>
          <w:rFonts w:ascii="Arial Unicode MS" w:eastAsia="Arial Unicode MS" w:hAnsi="Arial Unicode MS" w:cs="Arial Unicode MS"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مستعملي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الطريق الس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يار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الدار البيضاء – برشيد</w:t>
      </w:r>
      <w:r w:rsidRPr="000534C0">
        <w:rPr>
          <w:rFonts w:ascii="Arial Unicode MS" w:eastAsia="Arial Unicode MS" w:hAnsi="Arial Unicode MS" w:cs="Arial Unicode MS" w:hint="cs"/>
          <w:rtl/>
        </w:rPr>
        <w:t>،</w:t>
      </w:r>
      <w:r w:rsidRPr="000534C0">
        <w:rPr>
          <w:rFonts w:ascii="Arial Unicode MS" w:eastAsia="Arial Unicode MS" w:hAnsi="Arial Unicode MS" w:cs="Arial Unicode MS"/>
          <w:rtl/>
        </w:rPr>
        <w:t xml:space="preserve"> أنه </w:t>
      </w:r>
      <w:r w:rsidRPr="000534C0">
        <w:rPr>
          <w:rFonts w:ascii="Arial Unicode MS" w:eastAsia="Arial Unicode MS" w:hAnsi="Arial Unicode MS" w:cs="Arial Unicode MS" w:hint="cs"/>
          <w:rtl/>
        </w:rPr>
        <w:t>في إطار</w:t>
      </w:r>
      <w:r w:rsidRPr="000534C0">
        <w:rPr>
          <w:rFonts w:ascii="Arial Unicode MS" w:eastAsia="Arial Unicode MS" w:hAnsi="Arial Unicode MS" w:cs="Arial Unicode MS"/>
          <w:rtl/>
        </w:rPr>
        <w:t xml:space="preserve"> مشروع توسيع الطريق </w:t>
      </w:r>
      <w:r>
        <w:rPr>
          <w:rFonts w:ascii="Arial Unicode MS" w:eastAsia="Arial Unicode MS" w:hAnsi="Arial Unicode MS" w:cs="Arial Unicode MS" w:hint="cs"/>
          <w:rtl/>
        </w:rPr>
        <w:t>السيار</w:t>
      </w:r>
      <w:r w:rsidRPr="000534C0">
        <w:rPr>
          <w:rFonts w:ascii="Arial Unicode MS" w:eastAsia="Arial Unicode MS" w:hAnsi="Arial Unicode MS" w:cs="Arial Unicode MS"/>
          <w:rtl/>
        </w:rPr>
        <w:t xml:space="preserve"> الدار البيضاء - برشيد، فإن 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>أ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شغال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إعادة بناء واستبدال جسر السكة الحديد</w:t>
      </w:r>
      <w:proofErr w:type="spellStart"/>
      <w:r w:rsidRPr="000534C0">
        <w:rPr>
          <w:rFonts w:ascii="Arial Unicode MS" w:eastAsia="Arial Unicode MS" w:hAnsi="Arial Unicode MS" w:cs="Arial Unicode MS" w:hint="cs"/>
          <w:b/>
          <w:bCs/>
          <w:rtl/>
          <w:lang w:bidi="ar-MA"/>
        </w:rPr>
        <w:t>ية</w:t>
      </w:r>
      <w:proofErr w:type="spellEnd"/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ال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 xml:space="preserve">مؤدية إلى 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مطار محمد الخامس الدولي بجسرين معدنيين نوع </w:t>
      </w:r>
      <w:r w:rsidRPr="000534C0">
        <w:rPr>
          <w:rFonts w:ascii="Arial Unicode MS" w:eastAsia="Arial Unicode MS" w:hAnsi="Arial Unicode MS" w:cs="Arial Unicode MS"/>
          <w:b/>
          <w:bCs/>
        </w:rPr>
        <w:t>RAPL</w:t>
      </w:r>
      <w:r w:rsidRPr="000534C0">
        <w:rPr>
          <w:rFonts w:ascii="Arial Unicode MS" w:eastAsia="Arial Unicode MS" w:hAnsi="Arial Unicode MS" w:cs="Arial Unicode MS"/>
          <w:rtl/>
        </w:rPr>
        <w:t xml:space="preserve">، </w:t>
      </w:r>
      <w:r w:rsidRPr="000534C0">
        <w:rPr>
          <w:rFonts w:ascii="Arial Unicode MS" w:eastAsia="Arial Unicode MS" w:hAnsi="Arial Unicode MS" w:cs="Arial Unicode MS" w:hint="cs"/>
          <w:rtl/>
        </w:rPr>
        <w:t xml:space="preserve">قد </w:t>
      </w:r>
      <w:r w:rsidRPr="000534C0">
        <w:rPr>
          <w:rFonts w:ascii="Arial Unicode MS" w:eastAsia="Arial Unicode MS" w:hAnsi="Arial Unicode MS" w:cs="Arial Unicode MS"/>
          <w:rtl/>
        </w:rPr>
        <w:t>وصلت إلى مرحلة تركيب ال</w:t>
      </w:r>
      <w:r w:rsidRPr="000534C0">
        <w:rPr>
          <w:rFonts w:ascii="Arial Unicode MS" w:eastAsia="Arial Unicode MS" w:hAnsi="Arial Unicode MS" w:cs="Arial Unicode MS" w:hint="cs"/>
          <w:rtl/>
        </w:rPr>
        <w:t>هيكل</w:t>
      </w:r>
      <w:r w:rsidRPr="000534C0">
        <w:rPr>
          <w:rFonts w:ascii="Arial Unicode MS" w:eastAsia="Arial Unicode MS" w:hAnsi="Arial Unicode MS" w:cs="Arial Unicode MS"/>
          <w:rtl/>
        </w:rPr>
        <w:t xml:space="preserve"> المعدني للجسر الأول</w:t>
      </w:r>
      <w:r w:rsidRPr="000534C0">
        <w:rPr>
          <w:rFonts w:ascii="Arial Unicode MS" w:eastAsia="Arial Unicode MS" w:hAnsi="Arial Unicode MS" w:cs="Arial Unicode MS" w:hint="cs"/>
          <w:rtl/>
        </w:rPr>
        <w:t xml:space="preserve">،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مما سيؤثر على حركة المرور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بين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بدال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سيدي معروف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و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بدال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مطار محمد الخامس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 xml:space="preserve"> الدولي، وذلك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من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 xml:space="preserve"> منتصف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ليلة 09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-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>10/05/2020 إلى 15/05/2020،</w:t>
      </w:r>
      <w:r w:rsidRPr="000534C0">
        <w:rPr>
          <w:rFonts w:ascii="Arial Unicode MS" w:eastAsia="Arial Unicode MS" w:hAnsi="Arial Unicode MS" w:cs="Arial Unicode MS"/>
          <w:rtl/>
        </w:rPr>
        <w:t xml:space="preserve"> وفق الجدول</w:t>
      </w:r>
      <w:r w:rsidRPr="000534C0">
        <w:rPr>
          <w:rFonts w:ascii="Arial Unicode MS" w:eastAsia="Arial Unicode MS" w:hAnsi="Arial Unicode MS" w:cs="Arial Unicode MS" w:hint="cs"/>
          <w:rtl/>
        </w:rPr>
        <w:t xml:space="preserve"> الزمني</w:t>
      </w:r>
      <w:r w:rsidRPr="000534C0">
        <w:rPr>
          <w:rFonts w:ascii="Arial Unicode MS" w:eastAsia="Arial Unicode MS" w:hAnsi="Arial Unicode MS" w:cs="Arial Unicode MS"/>
          <w:rtl/>
        </w:rPr>
        <w:t xml:space="preserve"> التالي:</w:t>
      </w:r>
    </w:p>
    <w:p w14:paraId="473AC0CE" w14:textId="77777777" w:rsidR="00527D14" w:rsidRPr="000534C0" w:rsidRDefault="00527D14" w:rsidP="00527D14">
      <w:pPr>
        <w:numPr>
          <w:ilvl w:val="0"/>
          <w:numId w:val="1"/>
        </w:numPr>
        <w:tabs>
          <w:tab w:val="left" w:pos="425"/>
        </w:tabs>
        <w:bidi/>
        <w:spacing w:before="240" w:after="120" w:line="360" w:lineRule="exact"/>
        <w:ind w:left="425" w:hanging="425"/>
        <w:jc w:val="both"/>
        <w:rPr>
          <w:rFonts w:ascii="Arial Unicode MS" w:eastAsia="Arial Unicode MS" w:hAnsi="Arial Unicode MS" w:cs="Arial Unicode MS"/>
          <w:b/>
          <w:bCs/>
        </w:rPr>
      </w:pPr>
      <w:r w:rsidRPr="000534C0">
        <w:rPr>
          <w:rFonts w:ascii="Arial Unicode MS" w:eastAsia="Arial Unicode MS" w:hAnsi="Arial Unicode MS" w:cs="Arial Unicode MS"/>
          <w:b/>
          <w:bCs/>
          <w:rtl/>
        </w:rPr>
        <w:t>من منتصف ليل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ة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</w:t>
      </w:r>
      <w:r w:rsidRPr="000534C0">
        <w:rPr>
          <w:rFonts w:ascii="Arial Unicode MS" w:eastAsia="Arial Unicode MS" w:hAnsi="Arial Unicode MS" w:cs="Arial Unicode MS"/>
          <w:b/>
          <w:bCs/>
        </w:rPr>
        <w:t>09-10/05/2020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 xml:space="preserve"> 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إلى الساعة 6 صباحاً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 xml:space="preserve">من 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يوم </w:t>
      </w:r>
      <w:r w:rsidRPr="000534C0">
        <w:rPr>
          <w:rFonts w:ascii="Arial Unicode MS" w:eastAsia="Arial Unicode MS" w:hAnsi="Arial Unicode MS" w:cs="Arial Unicode MS"/>
          <w:b/>
          <w:bCs/>
        </w:rPr>
        <w:t>10/05/2020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>:</w:t>
      </w:r>
    </w:p>
    <w:p w14:paraId="34038BDC" w14:textId="77777777" w:rsidR="00527D14" w:rsidRPr="000534C0" w:rsidRDefault="00527D14" w:rsidP="00527D14">
      <w:pPr>
        <w:tabs>
          <w:tab w:val="left" w:pos="425"/>
        </w:tabs>
        <w:bidi/>
        <w:spacing w:after="120" w:line="360" w:lineRule="exact"/>
        <w:ind w:left="425"/>
        <w:jc w:val="both"/>
        <w:rPr>
          <w:rFonts w:ascii="Arial Unicode MS" w:eastAsia="Arial Unicode MS" w:hAnsi="Arial Unicode MS" w:cs="Arial Unicode MS"/>
          <w:b/>
          <w:bCs/>
        </w:rPr>
      </w:pPr>
      <w:r w:rsidRPr="000534C0">
        <w:rPr>
          <w:rFonts w:ascii="Arial Unicode MS" w:eastAsia="Arial Unicode MS" w:hAnsi="Arial Unicode MS" w:cs="Arial Unicode MS"/>
          <w:b/>
          <w:bCs/>
          <w:rtl/>
        </w:rPr>
        <w:t>تعليق حركة المرور في الاتجاهين للطريق الس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يار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بين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بدال سيدي معروف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و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بدال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مطار محمد الخامس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 xml:space="preserve"> الدولي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>.</w:t>
      </w:r>
    </w:p>
    <w:p w14:paraId="0719356A" w14:textId="77777777" w:rsidR="00527D14" w:rsidRPr="000534C0" w:rsidRDefault="00527D14" w:rsidP="00527D14">
      <w:pPr>
        <w:tabs>
          <w:tab w:val="left" w:pos="425"/>
        </w:tabs>
        <w:bidi/>
        <w:spacing w:after="120" w:line="360" w:lineRule="exact"/>
        <w:ind w:left="425"/>
        <w:jc w:val="both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لذا، </w:t>
      </w:r>
      <w:r w:rsidRPr="000534C0">
        <w:rPr>
          <w:rFonts w:ascii="Arial Unicode MS" w:eastAsia="Arial Unicode MS" w:hAnsi="Arial Unicode MS" w:cs="Arial Unicode MS"/>
          <w:rtl/>
        </w:rPr>
        <w:t>يُ</w:t>
      </w:r>
      <w:r w:rsidRPr="000534C0">
        <w:rPr>
          <w:rFonts w:ascii="Arial Unicode MS" w:eastAsia="Arial Unicode MS" w:hAnsi="Arial Unicode MS" w:cs="Arial Unicode MS" w:hint="cs"/>
          <w:rtl/>
        </w:rPr>
        <w:t xml:space="preserve">رجى من </w:t>
      </w:r>
      <w:proofErr w:type="spellStart"/>
      <w:r w:rsidRPr="000534C0">
        <w:rPr>
          <w:rFonts w:ascii="Arial Unicode MS" w:eastAsia="Arial Unicode MS" w:hAnsi="Arial Unicode MS" w:cs="Arial Unicode MS" w:hint="cs"/>
          <w:rtl/>
        </w:rPr>
        <w:t>زبنائنا</w:t>
      </w:r>
      <w:proofErr w:type="spellEnd"/>
      <w:r w:rsidRPr="000534C0">
        <w:rPr>
          <w:rFonts w:ascii="Arial Unicode MS" w:eastAsia="Arial Unicode MS" w:hAnsi="Arial Unicode MS" w:cs="Arial Unicode MS" w:hint="cs"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مستعملي الطريق السيار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القادمين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من الدار البيضاء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،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والجديدة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،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والرباط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في اتجاه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</w:t>
      </w:r>
      <w:proofErr w:type="gramStart"/>
      <w:r w:rsidRPr="000534C0">
        <w:rPr>
          <w:rFonts w:ascii="Arial Unicode MS" w:eastAsia="Arial Unicode MS" w:hAnsi="Arial Unicode MS" w:cs="Arial Unicode MS"/>
          <w:b/>
          <w:bCs/>
          <w:rtl/>
        </w:rPr>
        <w:t>برشيد</w:t>
      </w:r>
      <w:r w:rsidRPr="000534C0">
        <w:rPr>
          <w:rFonts w:ascii="Arial Unicode MS" w:eastAsia="Arial Unicode MS" w:hAnsi="Arial Unicode MS" w:cs="Arial Unicode MS"/>
          <w:rtl/>
        </w:rPr>
        <w:t xml:space="preserve"> </w:t>
      </w:r>
      <w:r>
        <w:rPr>
          <w:rFonts w:ascii="Arial Unicode MS" w:eastAsia="Arial Unicode MS" w:hAnsi="Arial Unicode MS" w:cs="Arial Unicode MS" w:hint="cs"/>
          <w:rtl/>
        </w:rPr>
        <w:t>،</w:t>
      </w:r>
      <w:proofErr w:type="gramEnd"/>
      <w:r w:rsidRPr="000534C0">
        <w:rPr>
          <w:rFonts w:ascii="Arial Unicode MS" w:eastAsia="Arial Unicode MS" w:hAnsi="Arial Unicode MS" w:cs="Arial Unicode MS"/>
          <w:rtl/>
        </w:rPr>
        <w:t xml:space="preserve"> مغادرة الطريق الس</w:t>
      </w:r>
      <w:r w:rsidRPr="000534C0">
        <w:rPr>
          <w:rFonts w:ascii="Arial Unicode MS" w:eastAsia="Arial Unicode MS" w:hAnsi="Arial Unicode MS" w:cs="Arial Unicode MS" w:hint="cs"/>
          <w:rtl/>
        </w:rPr>
        <w:t>يار</w:t>
      </w:r>
      <w:r w:rsidRPr="000534C0">
        <w:rPr>
          <w:rFonts w:ascii="Arial Unicode MS" w:eastAsia="Arial Unicode MS" w:hAnsi="Arial Unicode MS" w:cs="Arial Unicode MS"/>
          <w:rtl/>
        </w:rPr>
        <w:t xml:space="preserve"> ع</w:t>
      </w:r>
      <w:r w:rsidRPr="000534C0">
        <w:rPr>
          <w:rFonts w:ascii="Arial Unicode MS" w:eastAsia="Arial Unicode MS" w:hAnsi="Arial Unicode MS" w:cs="Arial Unicode MS" w:hint="cs"/>
          <w:rtl/>
        </w:rPr>
        <w:t>لى مستوى بدال</w:t>
      </w:r>
      <w:r w:rsidRPr="000534C0">
        <w:rPr>
          <w:rFonts w:ascii="Arial Unicode MS" w:eastAsia="Arial Unicode MS" w:hAnsi="Arial Unicode MS" w:cs="Arial Unicode MS"/>
          <w:rtl/>
        </w:rPr>
        <w:t xml:space="preserve"> مديونة </w:t>
      </w:r>
      <w:r w:rsidRPr="000534C0">
        <w:rPr>
          <w:rFonts w:ascii="Arial Unicode MS" w:eastAsia="Arial Unicode MS" w:hAnsi="Arial Unicode MS" w:cs="Arial Unicode MS" w:hint="cs"/>
          <w:rtl/>
        </w:rPr>
        <w:t>(على الطريق السيار المداري للدار البيضاء)</w:t>
      </w:r>
      <w:r>
        <w:rPr>
          <w:rFonts w:ascii="Arial Unicode MS" w:eastAsia="Arial Unicode MS" w:hAnsi="Arial Unicode MS" w:cs="Arial Unicode MS" w:hint="cs"/>
          <w:rtl/>
        </w:rPr>
        <w:t>،</w:t>
      </w:r>
      <w:r w:rsidRPr="000534C0">
        <w:rPr>
          <w:rFonts w:ascii="Arial Unicode MS" w:eastAsia="Arial Unicode MS" w:hAnsi="Arial Unicode MS" w:cs="Arial Unicode MS" w:hint="cs"/>
          <w:rtl/>
        </w:rPr>
        <w:t xml:space="preserve"> </w:t>
      </w:r>
      <w:r w:rsidRPr="000534C0">
        <w:rPr>
          <w:rFonts w:ascii="Arial Unicode MS" w:eastAsia="Arial Unicode MS" w:hAnsi="Arial Unicode MS" w:cs="Arial Unicode MS"/>
          <w:rtl/>
        </w:rPr>
        <w:t>و</w:t>
      </w:r>
      <w:r w:rsidRPr="000534C0">
        <w:rPr>
          <w:rFonts w:ascii="Arial Unicode MS" w:eastAsia="Arial Unicode MS" w:hAnsi="Arial Unicode MS" w:cs="Arial Unicode MS" w:hint="cs"/>
          <w:rtl/>
        </w:rPr>
        <w:t>المرور عبر</w:t>
      </w:r>
      <w:r w:rsidRPr="000534C0">
        <w:rPr>
          <w:rFonts w:ascii="Arial Unicode MS" w:eastAsia="Arial Unicode MS" w:hAnsi="Arial Unicode MS" w:cs="Arial Unicode MS"/>
          <w:rtl/>
        </w:rPr>
        <w:t xml:space="preserve"> الطريق الإقليمي</w:t>
      </w:r>
      <w:r w:rsidRPr="000534C0">
        <w:rPr>
          <w:rFonts w:ascii="Arial Unicode MS" w:eastAsia="Arial Unicode MS" w:hAnsi="Arial Unicode MS" w:cs="Arial Unicode MS" w:hint="cs"/>
          <w:rtl/>
        </w:rPr>
        <w:t>ة رقم</w:t>
      </w:r>
      <w:r w:rsidRPr="000534C0">
        <w:rPr>
          <w:rFonts w:ascii="Arial Unicode MS" w:eastAsia="Arial Unicode MS" w:hAnsi="Arial Unicode MS" w:cs="Arial Unicode MS"/>
          <w:rtl/>
        </w:rPr>
        <w:t xml:space="preserve"> 315</w:t>
      </w:r>
      <w:r w:rsidRPr="000534C0">
        <w:rPr>
          <w:rFonts w:ascii="Arial Unicode MS" w:eastAsia="Arial Unicode MS" w:hAnsi="Arial Unicode MS" w:cs="Arial Unicode MS" w:hint="cs"/>
          <w:rtl/>
        </w:rPr>
        <w:t>،</w:t>
      </w:r>
      <w:r w:rsidRPr="000534C0">
        <w:rPr>
          <w:rFonts w:ascii="Arial Unicode MS" w:eastAsia="Arial Unicode MS" w:hAnsi="Arial Unicode MS" w:cs="Arial Unicode MS"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rtl/>
        </w:rPr>
        <w:t>ف</w:t>
      </w:r>
      <w:r w:rsidRPr="000534C0">
        <w:rPr>
          <w:rFonts w:ascii="Arial Unicode MS" w:eastAsia="Arial Unicode MS" w:hAnsi="Arial Unicode MS" w:cs="Arial Unicode MS"/>
          <w:rtl/>
        </w:rPr>
        <w:t>الطريق الوطني</w:t>
      </w:r>
      <w:r w:rsidRPr="000534C0">
        <w:rPr>
          <w:rFonts w:ascii="Arial Unicode MS" w:eastAsia="Arial Unicode MS" w:hAnsi="Arial Unicode MS" w:cs="Arial Unicode MS" w:hint="cs"/>
          <w:rtl/>
        </w:rPr>
        <w:t>ة رقم</w:t>
      </w:r>
      <w:r w:rsidRPr="000534C0">
        <w:rPr>
          <w:rFonts w:ascii="Arial Unicode MS" w:eastAsia="Arial Unicode MS" w:hAnsi="Arial Unicode MS" w:cs="Arial Unicode MS"/>
          <w:rtl/>
        </w:rPr>
        <w:t xml:space="preserve"> 1</w:t>
      </w:r>
      <w:r w:rsidRPr="000534C0">
        <w:rPr>
          <w:rFonts w:ascii="Arial Unicode MS" w:eastAsia="Arial Unicode MS" w:hAnsi="Arial Unicode MS" w:cs="Arial Unicode MS" w:hint="cs"/>
          <w:rtl/>
        </w:rPr>
        <w:t>،</w:t>
      </w:r>
      <w:r w:rsidRPr="000534C0">
        <w:rPr>
          <w:rFonts w:ascii="Arial Unicode MS" w:eastAsia="Arial Unicode MS" w:hAnsi="Arial Unicode MS" w:cs="Arial Unicode MS"/>
          <w:rtl/>
        </w:rPr>
        <w:t xml:space="preserve"> ثم العودة للطريق الس</w:t>
      </w:r>
      <w:r w:rsidRPr="000534C0">
        <w:rPr>
          <w:rFonts w:ascii="Arial Unicode MS" w:eastAsia="Arial Unicode MS" w:hAnsi="Arial Unicode MS" w:cs="Arial Unicode MS" w:hint="cs"/>
          <w:rtl/>
        </w:rPr>
        <w:t>يار</w:t>
      </w:r>
      <w:r w:rsidRPr="000534C0">
        <w:rPr>
          <w:rFonts w:ascii="Arial Unicode MS" w:eastAsia="Arial Unicode MS" w:hAnsi="Arial Unicode MS" w:cs="Arial Unicode MS"/>
          <w:rtl/>
        </w:rPr>
        <w:t xml:space="preserve"> عند </w:t>
      </w:r>
      <w:r w:rsidRPr="000534C0">
        <w:rPr>
          <w:rFonts w:ascii="Arial Unicode MS" w:eastAsia="Arial Unicode MS" w:hAnsi="Arial Unicode MS" w:cs="Arial Unicode MS" w:hint="cs"/>
          <w:rtl/>
        </w:rPr>
        <w:t>بدال</w:t>
      </w:r>
      <w:r w:rsidRPr="000534C0">
        <w:rPr>
          <w:rFonts w:ascii="Arial Unicode MS" w:eastAsia="Arial Unicode MS" w:hAnsi="Arial Unicode MS" w:cs="Arial Unicode MS"/>
          <w:rtl/>
        </w:rPr>
        <w:t xml:space="preserve"> مطار محمد الخامس</w:t>
      </w:r>
      <w:r w:rsidRPr="000534C0">
        <w:rPr>
          <w:rFonts w:ascii="Arial Unicode MS" w:eastAsia="Arial Unicode MS" w:hAnsi="Arial Unicode MS" w:cs="Arial Unicode MS" w:hint="cs"/>
          <w:rtl/>
        </w:rPr>
        <w:t xml:space="preserve"> الدولي.</w:t>
      </w:r>
    </w:p>
    <w:p w14:paraId="6D22E9B7" w14:textId="77777777" w:rsidR="00527D14" w:rsidRPr="000534C0" w:rsidRDefault="00527D14" w:rsidP="00527D14">
      <w:pPr>
        <w:tabs>
          <w:tab w:val="left" w:pos="425"/>
        </w:tabs>
        <w:bidi/>
        <w:spacing w:after="120" w:line="360" w:lineRule="exact"/>
        <w:ind w:left="425"/>
        <w:jc w:val="both"/>
        <w:rPr>
          <w:rFonts w:ascii="Arial Unicode MS" w:eastAsia="Arial Unicode MS" w:hAnsi="Arial Unicode MS" w:cs="Arial Unicode MS"/>
          <w:rtl/>
        </w:rPr>
      </w:pPr>
      <w:r w:rsidRPr="000534C0">
        <w:rPr>
          <w:rFonts w:ascii="Arial Unicode MS" w:eastAsia="Arial Unicode MS" w:hAnsi="Arial Unicode MS" w:cs="Arial Unicode MS" w:hint="cs"/>
          <w:rtl/>
        </w:rPr>
        <w:t xml:space="preserve">بالنسبة </w:t>
      </w:r>
      <w:proofErr w:type="spellStart"/>
      <w:r w:rsidRPr="000534C0">
        <w:rPr>
          <w:rFonts w:ascii="Arial Unicode MS" w:eastAsia="Arial Unicode MS" w:hAnsi="Arial Unicode MS" w:cs="Arial Unicode MS" w:hint="cs"/>
          <w:rtl/>
        </w:rPr>
        <w:t>لزبنائنا</w:t>
      </w:r>
      <w:proofErr w:type="spellEnd"/>
      <w:r w:rsidRPr="000534C0">
        <w:rPr>
          <w:rFonts w:ascii="Arial Unicode MS" w:eastAsia="Arial Unicode MS" w:hAnsi="Arial Unicode MS" w:cs="Arial Unicode MS" w:hint="cs"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مستعملي الطريق السيار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القادمين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من برشيد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في اتجاه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الدار البيضاء والجديدة والرباط</w:t>
      </w:r>
      <w:r>
        <w:rPr>
          <w:rFonts w:ascii="Arial Unicode MS" w:eastAsia="Arial Unicode MS" w:hAnsi="Arial Unicode MS" w:cs="Arial Unicode MS" w:hint="cs"/>
          <w:rtl/>
        </w:rPr>
        <w:t>، المرجو</w:t>
      </w:r>
      <w:r w:rsidRPr="000534C0">
        <w:rPr>
          <w:rFonts w:ascii="Arial Unicode MS" w:eastAsia="Arial Unicode MS" w:hAnsi="Arial Unicode MS" w:cs="Arial Unicode MS"/>
          <w:rtl/>
        </w:rPr>
        <w:t xml:space="preserve"> مغادرة الطريق الس</w:t>
      </w:r>
      <w:r w:rsidRPr="000534C0">
        <w:rPr>
          <w:rFonts w:ascii="Arial Unicode MS" w:eastAsia="Arial Unicode MS" w:hAnsi="Arial Unicode MS" w:cs="Arial Unicode MS" w:hint="cs"/>
          <w:rtl/>
        </w:rPr>
        <w:t>يار</w:t>
      </w:r>
      <w:r w:rsidRPr="000534C0">
        <w:rPr>
          <w:rFonts w:ascii="Arial Unicode MS" w:eastAsia="Arial Unicode MS" w:hAnsi="Arial Unicode MS" w:cs="Arial Unicode MS"/>
          <w:rtl/>
        </w:rPr>
        <w:t xml:space="preserve"> ع</w:t>
      </w:r>
      <w:r w:rsidRPr="000534C0">
        <w:rPr>
          <w:rFonts w:ascii="Arial Unicode MS" w:eastAsia="Arial Unicode MS" w:hAnsi="Arial Unicode MS" w:cs="Arial Unicode MS" w:hint="cs"/>
          <w:rtl/>
        </w:rPr>
        <w:t>لى مستوى بدال</w:t>
      </w:r>
      <w:r w:rsidRPr="000534C0">
        <w:rPr>
          <w:rFonts w:ascii="Arial Unicode MS" w:eastAsia="Arial Unicode MS" w:hAnsi="Arial Unicode MS" w:cs="Arial Unicode MS"/>
          <w:rtl/>
        </w:rPr>
        <w:t xml:space="preserve"> مطار محمد الخامس</w:t>
      </w:r>
      <w:r w:rsidRPr="000534C0">
        <w:rPr>
          <w:rFonts w:ascii="Arial Unicode MS" w:eastAsia="Arial Unicode MS" w:hAnsi="Arial Unicode MS" w:cs="Arial Unicode MS" w:hint="cs"/>
          <w:rtl/>
        </w:rPr>
        <w:t xml:space="preserve"> الدولي</w:t>
      </w:r>
      <w:r w:rsidRPr="000534C0">
        <w:rPr>
          <w:rFonts w:ascii="Arial Unicode MS" w:eastAsia="Arial Unicode MS" w:hAnsi="Arial Unicode MS" w:cs="Arial Unicode MS"/>
          <w:rtl/>
        </w:rPr>
        <w:t xml:space="preserve"> و</w:t>
      </w:r>
      <w:r w:rsidRPr="000534C0">
        <w:rPr>
          <w:rFonts w:ascii="Arial Unicode MS" w:eastAsia="Arial Unicode MS" w:hAnsi="Arial Unicode MS" w:cs="Arial Unicode MS" w:hint="cs"/>
          <w:rtl/>
        </w:rPr>
        <w:t>المرور عبر</w:t>
      </w:r>
      <w:r w:rsidRPr="000534C0">
        <w:rPr>
          <w:rFonts w:ascii="Arial Unicode MS" w:eastAsia="Arial Unicode MS" w:hAnsi="Arial Unicode MS" w:cs="Arial Unicode MS"/>
          <w:rtl/>
        </w:rPr>
        <w:t xml:space="preserve"> الطريق الوطني</w:t>
      </w:r>
      <w:r w:rsidRPr="000534C0">
        <w:rPr>
          <w:rFonts w:ascii="Arial Unicode MS" w:eastAsia="Arial Unicode MS" w:hAnsi="Arial Unicode MS" w:cs="Arial Unicode MS" w:hint="cs"/>
          <w:rtl/>
        </w:rPr>
        <w:t>ة</w:t>
      </w:r>
      <w:r w:rsidRPr="000534C0">
        <w:rPr>
          <w:rFonts w:ascii="Arial Unicode MS" w:eastAsia="Arial Unicode MS" w:hAnsi="Arial Unicode MS" w:cs="Arial Unicode MS"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rtl/>
        </w:rPr>
        <w:t>رقم</w:t>
      </w:r>
      <w:r w:rsidRPr="000534C0">
        <w:rPr>
          <w:rFonts w:ascii="Arial Unicode MS" w:eastAsia="Arial Unicode MS" w:hAnsi="Arial Unicode MS" w:cs="Arial Unicode MS"/>
          <w:rtl/>
        </w:rPr>
        <w:t xml:space="preserve"> 1</w:t>
      </w:r>
      <w:r w:rsidRPr="000534C0">
        <w:rPr>
          <w:rFonts w:ascii="Arial Unicode MS" w:eastAsia="Arial Unicode MS" w:hAnsi="Arial Unicode MS" w:cs="Arial Unicode MS" w:hint="cs"/>
          <w:rtl/>
        </w:rPr>
        <w:t>،</w:t>
      </w:r>
      <w:r w:rsidRPr="000534C0">
        <w:rPr>
          <w:rFonts w:ascii="Arial Unicode MS" w:eastAsia="Arial Unicode MS" w:hAnsi="Arial Unicode MS" w:cs="Arial Unicode MS"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rtl/>
        </w:rPr>
        <w:t>ف</w:t>
      </w:r>
      <w:r w:rsidRPr="000534C0">
        <w:rPr>
          <w:rFonts w:ascii="Arial Unicode MS" w:eastAsia="Arial Unicode MS" w:hAnsi="Arial Unicode MS" w:cs="Arial Unicode MS"/>
          <w:rtl/>
        </w:rPr>
        <w:t>الطريق الإقليمي</w:t>
      </w:r>
      <w:r w:rsidRPr="000534C0">
        <w:rPr>
          <w:rFonts w:ascii="Arial Unicode MS" w:eastAsia="Arial Unicode MS" w:hAnsi="Arial Unicode MS" w:cs="Arial Unicode MS" w:hint="cs"/>
          <w:rtl/>
        </w:rPr>
        <w:t>ة رقم</w:t>
      </w:r>
      <w:r w:rsidRPr="000534C0">
        <w:rPr>
          <w:rFonts w:ascii="Arial Unicode MS" w:eastAsia="Arial Unicode MS" w:hAnsi="Arial Unicode MS" w:cs="Arial Unicode MS"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rtl/>
        </w:rPr>
        <w:t>315،</w:t>
      </w:r>
      <w:r w:rsidRPr="000534C0">
        <w:rPr>
          <w:rFonts w:ascii="Arial Unicode MS" w:eastAsia="Arial Unicode MS" w:hAnsi="Arial Unicode MS" w:cs="Arial Unicode MS"/>
          <w:rtl/>
        </w:rPr>
        <w:t xml:space="preserve"> ثم ال</w:t>
      </w:r>
      <w:r w:rsidRPr="000534C0">
        <w:rPr>
          <w:rFonts w:ascii="Arial Unicode MS" w:eastAsia="Arial Unicode MS" w:hAnsi="Arial Unicode MS" w:cs="Arial Unicode MS" w:hint="cs"/>
          <w:rtl/>
        </w:rPr>
        <w:t>دخول إلى</w:t>
      </w:r>
      <w:r w:rsidRPr="000534C0">
        <w:rPr>
          <w:rFonts w:ascii="Arial Unicode MS" w:eastAsia="Arial Unicode MS" w:hAnsi="Arial Unicode MS" w:cs="Arial Unicode MS"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rtl/>
        </w:rPr>
        <w:t>ا</w:t>
      </w:r>
      <w:r w:rsidRPr="000534C0">
        <w:rPr>
          <w:rFonts w:ascii="Arial Unicode MS" w:eastAsia="Arial Unicode MS" w:hAnsi="Arial Unicode MS" w:cs="Arial Unicode MS"/>
          <w:rtl/>
        </w:rPr>
        <w:t>لطريق الس</w:t>
      </w:r>
      <w:r w:rsidRPr="000534C0">
        <w:rPr>
          <w:rFonts w:ascii="Arial Unicode MS" w:eastAsia="Arial Unicode MS" w:hAnsi="Arial Unicode MS" w:cs="Arial Unicode MS" w:hint="cs"/>
          <w:rtl/>
        </w:rPr>
        <w:t>يار</w:t>
      </w:r>
      <w:r w:rsidRPr="000534C0">
        <w:rPr>
          <w:rFonts w:ascii="Arial Unicode MS" w:eastAsia="Arial Unicode MS" w:hAnsi="Arial Unicode MS" w:cs="Arial Unicode MS"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rtl/>
        </w:rPr>
        <w:t>المداري للدار البيضاء</w:t>
      </w:r>
      <w:r w:rsidRPr="000534C0">
        <w:rPr>
          <w:rFonts w:ascii="Arial Unicode MS" w:eastAsia="Arial Unicode MS" w:hAnsi="Arial Unicode MS" w:cs="Arial Unicode MS"/>
          <w:rtl/>
        </w:rPr>
        <w:t xml:space="preserve"> عند </w:t>
      </w:r>
      <w:r w:rsidRPr="000534C0">
        <w:rPr>
          <w:rFonts w:ascii="Arial Unicode MS" w:eastAsia="Arial Unicode MS" w:hAnsi="Arial Unicode MS" w:cs="Arial Unicode MS" w:hint="cs"/>
          <w:rtl/>
        </w:rPr>
        <w:t>بدال</w:t>
      </w:r>
      <w:r w:rsidRPr="000534C0">
        <w:rPr>
          <w:rFonts w:ascii="Arial Unicode MS" w:eastAsia="Arial Unicode MS" w:hAnsi="Arial Unicode MS" w:cs="Arial Unicode MS"/>
          <w:rtl/>
        </w:rPr>
        <w:t xml:space="preserve"> مديونة</w:t>
      </w:r>
      <w:r w:rsidRPr="000534C0">
        <w:rPr>
          <w:rFonts w:ascii="Arial Unicode MS" w:eastAsia="Arial Unicode MS" w:hAnsi="Arial Unicode MS" w:cs="Arial Unicode MS" w:hint="cs"/>
          <w:rtl/>
        </w:rPr>
        <w:t>.</w:t>
      </w:r>
    </w:p>
    <w:p w14:paraId="6F6CF2E2" w14:textId="77777777" w:rsidR="00527D14" w:rsidRPr="000534C0" w:rsidRDefault="00527D14" w:rsidP="00527D14">
      <w:pPr>
        <w:numPr>
          <w:ilvl w:val="0"/>
          <w:numId w:val="1"/>
        </w:numPr>
        <w:tabs>
          <w:tab w:val="left" w:pos="425"/>
        </w:tabs>
        <w:bidi/>
        <w:spacing w:before="240" w:after="120" w:line="360" w:lineRule="exact"/>
        <w:ind w:left="425" w:hanging="425"/>
        <w:jc w:val="both"/>
        <w:rPr>
          <w:rFonts w:ascii="Arial Unicode MS" w:eastAsia="Arial Unicode MS" w:hAnsi="Arial Unicode MS" w:cs="Arial Unicode MS"/>
          <w:b/>
          <w:bCs/>
        </w:rPr>
      </w:pP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من الساعة 6 صباحاً 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 xml:space="preserve">من 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يوم </w:t>
      </w:r>
      <w:r w:rsidRPr="000534C0">
        <w:rPr>
          <w:rFonts w:ascii="Arial Unicode MS" w:eastAsia="Arial Unicode MS" w:hAnsi="Arial Unicode MS" w:cs="Arial Unicode MS"/>
          <w:b/>
          <w:bCs/>
        </w:rPr>
        <w:t>10/05/2020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إلى منتصف ليل</w:t>
      </w:r>
      <w:r w:rsidRPr="000534C0">
        <w:rPr>
          <w:rFonts w:ascii="Arial Unicode MS" w:eastAsia="Arial Unicode MS" w:hAnsi="Arial Unicode MS" w:cs="Arial Unicode MS" w:hint="cs"/>
          <w:b/>
          <w:bCs/>
          <w:rtl/>
        </w:rPr>
        <w:t>ة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 xml:space="preserve"> </w:t>
      </w:r>
      <w:r w:rsidRPr="000534C0">
        <w:rPr>
          <w:rFonts w:ascii="Arial Unicode MS" w:eastAsia="Arial Unicode MS" w:hAnsi="Arial Unicode MS" w:cs="Arial Unicode MS"/>
          <w:b/>
          <w:bCs/>
        </w:rPr>
        <w:t>14-15/05/2020</w:t>
      </w:r>
      <w:r w:rsidRPr="000534C0">
        <w:rPr>
          <w:rFonts w:ascii="Arial Unicode MS" w:eastAsia="Arial Unicode MS" w:hAnsi="Arial Unicode MS" w:cs="Arial Unicode MS"/>
          <w:b/>
          <w:bCs/>
          <w:rtl/>
        </w:rPr>
        <w:t>:</w:t>
      </w:r>
    </w:p>
    <w:p w14:paraId="41AECD66" w14:textId="77777777" w:rsidR="00527D14" w:rsidRPr="000534C0" w:rsidRDefault="00527D14" w:rsidP="00527D14">
      <w:pPr>
        <w:tabs>
          <w:tab w:val="left" w:pos="425"/>
        </w:tabs>
        <w:bidi/>
        <w:spacing w:after="120" w:line="360" w:lineRule="exact"/>
        <w:ind w:left="425"/>
        <w:jc w:val="both"/>
        <w:rPr>
          <w:rFonts w:ascii="Arial Unicode MS" w:eastAsia="Arial Unicode MS" w:hAnsi="Arial Unicode MS" w:cs="Arial Unicode MS"/>
          <w:b/>
          <w:bCs/>
        </w:rPr>
      </w:pPr>
      <w:r w:rsidRPr="000534C0">
        <w:rPr>
          <w:rFonts w:ascii="Arial Unicode MS" w:eastAsia="Arial Unicode MS" w:hAnsi="Arial Unicode MS" w:cs="Arial Unicode MS"/>
          <w:b/>
          <w:bCs/>
          <w:rtl/>
        </w:rPr>
        <w:t>تعليق حركة المرور في اتجاه الدار البيضاء - برشيد.</w:t>
      </w:r>
    </w:p>
    <w:p w14:paraId="6A0AA149" w14:textId="77777777" w:rsidR="00527D14" w:rsidRPr="000534C0" w:rsidRDefault="00527D14" w:rsidP="00527D14">
      <w:pPr>
        <w:tabs>
          <w:tab w:val="left" w:pos="425"/>
        </w:tabs>
        <w:bidi/>
        <w:spacing w:after="120" w:line="360" w:lineRule="exact"/>
        <w:ind w:left="425"/>
        <w:jc w:val="both"/>
        <w:rPr>
          <w:rFonts w:ascii="Arial Unicode MS" w:eastAsia="Arial Unicode MS" w:hAnsi="Arial Unicode MS" w:cs="Arial Unicode MS"/>
          <w:rtl/>
        </w:rPr>
      </w:pPr>
      <w:r w:rsidRPr="000534C0">
        <w:rPr>
          <w:rFonts w:ascii="Arial Unicode MS" w:eastAsia="Arial Unicode MS" w:hAnsi="Arial Unicode MS" w:cs="Arial Unicode MS"/>
          <w:rtl/>
        </w:rPr>
        <w:t>سيتم الحفاظ على حركة المرور على الطريق الس</w:t>
      </w:r>
      <w:r w:rsidRPr="000534C0">
        <w:rPr>
          <w:rFonts w:ascii="Arial Unicode MS" w:eastAsia="Arial Unicode MS" w:hAnsi="Arial Unicode MS" w:cs="Arial Unicode MS" w:hint="cs"/>
          <w:rtl/>
        </w:rPr>
        <w:t>يار</w:t>
      </w:r>
      <w:r w:rsidRPr="000534C0">
        <w:rPr>
          <w:rFonts w:ascii="Arial Unicode MS" w:eastAsia="Arial Unicode MS" w:hAnsi="Arial Unicode MS" w:cs="Arial Unicode MS"/>
          <w:rtl/>
        </w:rPr>
        <w:t xml:space="preserve"> عن طريق </w:t>
      </w:r>
      <w:r w:rsidRPr="00975037">
        <w:rPr>
          <w:rFonts w:ascii="Arial Unicode MS" w:eastAsia="Arial Unicode MS" w:hAnsi="Arial Unicode MS" w:cs="Arial Unicode MS"/>
          <w:b/>
          <w:bCs/>
          <w:rtl/>
        </w:rPr>
        <w:t xml:space="preserve">تحويل </w:t>
      </w:r>
      <w:r w:rsidRPr="00975037">
        <w:rPr>
          <w:rFonts w:ascii="Arial Unicode MS" w:eastAsia="Arial Unicode MS" w:hAnsi="Arial Unicode MS" w:cs="Arial Unicode MS" w:hint="cs"/>
          <w:b/>
          <w:bCs/>
          <w:rtl/>
        </w:rPr>
        <w:t>مؤقت ل</w:t>
      </w:r>
      <w:r w:rsidRPr="00975037">
        <w:rPr>
          <w:rFonts w:ascii="Arial Unicode MS" w:eastAsia="Arial Unicode MS" w:hAnsi="Arial Unicode MS" w:cs="Arial Unicode MS"/>
          <w:b/>
          <w:bCs/>
          <w:rtl/>
        </w:rPr>
        <w:t xml:space="preserve">حركة المرور إلى </w:t>
      </w:r>
      <w:r w:rsidRPr="00975037">
        <w:rPr>
          <w:rFonts w:ascii="Arial Unicode MS" w:eastAsia="Arial Unicode MS" w:hAnsi="Arial Unicode MS" w:cs="Arial Unicode MS" w:hint="cs"/>
          <w:b/>
          <w:bCs/>
          <w:rtl/>
        </w:rPr>
        <w:t xml:space="preserve">ممرات </w:t>
      </w:r>
      <w:r w:rsidRPr="00975037">
        <w:rPr>
          <w:rFonts w:ascii="Arial Unicode MS" w:eastAsia="Arial Unicode MS" w:hAnsi="Arial Unicode MS" w:cs="Arial Unicode MS"/>
          <w:b/>
          <w:bCs/>
          <w:rtl/>
        </w:rPr>
        <w:t xml:space="preserve">اتجاه برشيد - الدار البيضاء </w:t>
      </w:r>
      <w:r w:rsidRPr="000534C0">
        <w:rPr>
          <w:rFonts w:ascii="Arial Unicode MS" w:eastAsia="Arial Unicode MS" w:hAnsi="Arial Unicode MS" w:cs="Arial Unicode MS"/>
          <w:rtl/>
        </w:rPr>
        <w:t>(</w:t>
      </w:r>
      <w:r w:rsidRPr="000534C0">
        <w:rPr>
          <w:rFonts w:ascii="Arial Unicode MS" w:eastAsia="Arial Unicode MS" w:hAnsi="Arial Unicode MS" w:cs="Arial Unicode MS" w:hint="cs"/>
          <w:rtl/>
        </w:rPr>
        <w:t xml:space="preserve">سيخصص </w:t>
      </w:r>
      <w:r w:rsidRPr="000534C0">
        <w:rPr>
          <w:rFonts w:ascii="Arial Unicode MS" w:eastAsia="Arial Unicode MS" w:hAnsi="Arial Unicode MS" w:cs="Arial Unicode MS"/>
          <w:rtl/>
        </w:rPr>
        <w:t>ممر واحد لكل اتجاه).</w:t>
      </w:r>
    </w:p>
    <w:p w14:paraId="34DA688E" w14:textId="77777777" w:rsidR="00527D14" w:rsidRPr="000534C0" w:rsidRDefault="00527D14" w:rsidP="00527D14">
      <w:pPr>
        <w:tabs>
          <w:tab w:val="left" w:pos="2535"/>
        </w:tabs>
        <w:bidi/>
        <w:spacing w:after="120" w:line="360" w:lineRule="exact"/>
        <w:jc w:val="both"/>
        <w:rPr>
          <w:rFonts w:ascii="Arial Unicode MS" w:eastAsia="Arial Unicode MS" w:hAnsi="Arial Unicode MS" w:cs="Arial Unicode MS"/>
        </w:rPr>
      </w:pPr>
      <w:r w:rsidRPr="000534C0">
        <w:rPr>
          <w:rFonts w:ascii="Arial Unicode MS" w:eastAsia="Arial Unicode MS" w:hAnsi="Arial Unicode MS" w:cs="Arial Unicode MS" w:hint="cs"/>
          <w:rtl/>
        </w:rPr>
        <w:t>وقد</w:t>
      </w:r>
      <w:r w:rsidRPr="000534C0">
        <w:rPr>
          <w:rFonts w:ascii="Arial Unicode MS" w:eastAsia="Arial Unicode MS" w:hAnsi="Arial Unicode MS" w:cs="Arial Unicode MS"/>
        </w:rPr>
        <w:t xml:space="preserve"> </w:t>
      </w:r>
      <w:r w:rsidRPr="000534C0">
        <w:rPr>
          <w:rFonts w:ascii="Arial Unicode MS" w:eastAsia="Arial Unicode MS" w:hAnsi="Arial Unicode MS" w:cs="Arial Unicode MS"/>
          <w:rtl/>
        </w:rPr>
        <w:t xml:space="preserve">قامت </w:t>
      </w:r>
      <w:r w:rsidRPr="000534C0">
        <w:rPr>
          <w:rFonts w:ascii="Arial Unicode MS" w:eastAsia="Arial Unicode MS" w:hAnsi="Arial Unicode MS" w:cs="Arial Unicode MS"/>
        </w:rPr>
        <w:t>ADM</w:t>
      </w:r>
      <w:r w:rsidRPr="000534C0">
        <w:rPr>
          <w:rFonts w:ascii="Arial Unicode MS" w:eastAsia="Arial Unicode MS" w:hAnsi="Arial Unicode MS" w:cs="Arial Unicode MS"/>
          <w:rtl/>
        </w:rPr>
        <w:t xml:space="preserve"> بتثبيت </w:t>
      </w:r>
      <w:r w:rsidRPr="000534C0">
        <w:rPr>
          <w:rFonts w:ascii="Arial Unicode MS" w:eastAsia="Arial Unicode MS" w:hAnsi="Arial Unicode MS" w:cs="Arial Unicode MS" w:hint="cs"/>
          <w:rtl/>
        </w:rPr>
        <w:t xml:space="preserve">كل </w:t>
      </w:r>
      <w:r w:rsidRPr="000534C0">
        <w:rPr>
          <w:rFonts w:ascii="Arial Unicode MS" w:eastAsia="Arial Unicode MS" w:hAnsi="Arial Unicode MS" w:cs="Arial Unicode MS"/>
          <w:rtl/>
        </w:rPr>
        <w:t>أجهزة</w:t>
      </w:r>
      <w:r w:rsidRPr="000534C0">
        <w:rPr>
          <w:rFonts w:ascii="Arial Unicode MS" w:eastAsia="Arial Unicode MS" w:hAnsi="Arial Unicode MS" w:cs="Arial Unicode MS" w:hint="cs"/>
          <w:rtl/>
        </w:rPr>
        <w:t xml:space="preserve"> السلامة وعلامات التشوير</w:t>
      </w:r>
      <w:r w:rsidRPr="000534C0">
        <w:rPr>
          <w:rFonts w:ascii="Arial Unicode MS" w:eastAsia="Arial Unicode MS" w:hAnsi="Arial Unicode MS" w:cs="Arial Unicode MS"/>
          <w:rtl/>
        </w:rPr>
        <w:t xml:space="preserve"> </w:t>
      </w:r>
      <w:r w:rsidRPr="000534C0">
        <w:rPr>
          <w:rFonts w:ascii="Arial Unicode MS" w:eastAsia="Arial Unicode MS" w:hAnsi="Arial Unicode MS" w:cs="Arial Unicode MS" w:hint="cs"/>
          <w:rtl/>
        </w:rPr>
        <w:t>الضرورية في</w:t>
      </w:r>
      <w:r w:rsidRPr="000534C0">
        <w:rPr>
          <w:rFonts w:ascii="Arial Unicode MS" w:eastAsia="Arial Unicode MS" w:hAnsi="Arial Unicode MS" w:cs="Arial Unicode MS"/>
          <w:rtl/>
        </w:rPr>
        <w:t xml:space="preserve"> الأماكن المناسبة لتسهيل حركة </w:t>
      </w:r>
      <w:proofErr w:type="spellStart"/>
      <w:r w:rsidRPr="000534C0">
        <w:rPr>
          <w:rFonts w:ascii="Arial Unicode MS" w:eastAsia="Arial Unicode MS" w:hAnsi="Arial Unicode MS" w:cs="Arial Unicode MS" w:hint="cs"/>
          <w:rtl/>
        </w:rPr>
        <w:t>زبنائها</w:t>
      </w:r>
      <w:proofErr w:type="spellEnd"/>
      <w:r w:rsidRPr="000534C0">
        <w:rPr>
          <w:rFonts w:ascii="Arial Unicode MS" w:eastAsia="Arial Unicode MS" w:hAnsi="Arial Unicode MS" w:cs="Arial Unicode MS" w:hint="cs"/>
          <w:rtl/>
        </w:rPr>
        <w:t xml:space="preserve"> مستخدمي الطريق السيار</w:t>
      </w:r>
      <w:r w:rsidRPr="000534C0">
        <w:rPr>
          <w:rFonts w:ascii="Arial Unicode MS" w:eastAsia="Arial Unicode MS" w:hAnsi="Arial Unicode MS" w:cs="Arial Unicode MS"/>
          <w:rtl/>
        </w:rPr>
        <w:t xml:space="preserve"> وتعتذر عن الإزعاج الذي </w:t>
      </w:r>
      <w:r w:rsidRPr="000534C0">
        <w:rPr>
          <w:rFonts w:ascii="Arial Unicode MS" w:eastAsia="Arial Unicode MS" w:hAnsi="Arial Unicode MS" w:cs="Arial Unicode MS" w:hint="cs"/>
          <w:rtl/>
        </w:rPr>
        <w:t>قد ت</w:t>
      </w:r>
      <w:r w:rsidRPr="000534C0">
        <w:rPr>
          <w:rFonts w:ascii="Arial Unicode MS" w:eastAsia="Arial Unicode MS" w:hAnsi="Arial Unicode MS" w:cs="Arial Unicode MS"/>
          <w:rtl/>
        </w:rPr>
        <w:t>سببه هذ</w:t>
      </w:r>
      <w:r w:rsidRPr="000534C0">
        <w:rPr>
          <w:rFonts w:ascii="Arial Unicode MS" w:eastAsia="Arial Unicode MS" w:hAnsi="Arial Unicode MS" w:cs="Arial Unicode MS" w:hint="cs"/>
          <w:rtl/>
        </w:rPr>
        <w:t>ه الاشغال</w:t>
      </w:r>
      <w:r w:rsidRPr="000534C0">
        <w:rPr>
          <w:rFonts w:ascii="Arial Unicode MS" w:eastAsia="Arial Unicode MS" w:hAnsi="Arial Unicode MS" w:cs="Arial Unicode MS"/>
          <w:rtl/>
        </w:rPr>
        <w:t>.</w:t>
      </w:r>
    </w:p>
    <w:p w14:paraId="39E9CCCE" w14:textId="77777777" w:rsidR="00527D14" w:rsidRPr="00975037" w:rsidRDefault="00527D14" w:rsidP="00527D14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spacing w:before="240" w:after="120"/>
        <w:rPr>
          <w:rStyle w:val="Aucun"/>
          <w:sz w:val="24"/>
          <w:szCs w:val="24"/>
          <w:rtl/>
        </w:rPr>
      </w:pPr>
      <w:r w:rsidRPr="00975037">
        <w:rPr>
          <w:rStyle w:val="Aucun"/>
          <w:b/>
          <w:bCs/>
          <w:sz w:val="24"/>
          <w:szCs w:val="24"/>
          <w:rtl/>
        </w:rPr>
        <w:t xml:space="preserve">للمزيد من المعلومات، </w:t>
      </w:r>
      <w:proofErr w:type="gramStart"/>
      <w:r w:rsidRPr="00975037">
        <w:rPr>
          <w:b/>
          <w:bCs/>
          <w:sz w:val="24"/>
          <w:szCs w:val="24"/>
          <w:rtl/>
          <w:lang w:bidi="ar-MA"/>
        </w:rPr>
        <w:t>المرجو</w:t>
      </w:r>
      <w:r w:rsidRPr="00975037">
        <w:rPr>
          <w:sz w:val="24"/>
          <w:szCs w:val="24"/>
          <w:rtl/>
          <w:lang w:bidi="ar-MA"/>
        </w:rPr>
        <w:t xml:space="preserve"> </w:t>
      </w:r>
      <w:r w:rsidRPr="00975037">
        <w:rPr>
          <w:rStyle w:val="Aucun"/>
          <w:sz w:val="24"/>
          <w:szCs w:val="24"/>
          <w:rtl/>
        </w:rPr>
        <w:t>:</w:t>
      </w:r>
      <w:proofErr w:type="gramEnd"/>
    </w:p>
    <w:p w14:paraId="5962BDAC" w14:textId="77777777" w:rsidR="00527D14" w:rsidRPr="00975037" w:rsidRDefault="00527D14" w:rsidP="00527D14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b/>
          <w:bCs/>
          <w:sz w:val="24"/>
          <w:szCs w:val="24"/>
          <w:rtl/>
          <w:lang w:bidi="ar-MA"/>
        </w:rPr>
      </w:pPr>
      <w:r w:rsidRPr="00975037">
        <w:rPr>
          <w:rStyle w:val="Aucun"/>
          <w:sz w:val="24"/>
          <w:szCs w:val="24"/>
          <w:rtl/>
        </w:rPr>
        <w:t>-</w:t>
      </w:r>
      <w:r w:rsidRPr="00975037">
        <w:rPr>
          <w:sz w:val="24"/>
          <w:szCs w:val="24"/>
          <w:rtl/>
          <w:lang w:bidi="ar-MA"/>
        </w:rPr>
        <w:t xml:space="preserve"> الاتصال بالرقم </w:t>
      </w:r>
      <w:r w:rsidRPr="00975037">
        <w:rPr>
          <w:b/>
          <w:bCs/>
          <w:sz w:val="24"/>
          <w:szCs w:val="24"/>
          <w:rtl/>
          <w:lang w:bidi="ar-MA"/>
        </w:rPr>
        <w:t>5050</w:t>
      </w:r>
    </w:p>
    <w:p w14:paraId="3C134A39" w14:textId="77777777" w:rsidR="00527D14" w:rsidRPr="00975037" w:rsidRDefault="00527D14" w:rsidP="00527D14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Style w:val="Aucun"/>
          <w:sz w:val="24"/>
          <w:szCs w:val="24"/>
          <w:rtl/>
        </w:rPr>
      </w:pPr>
      <w:r w:rsidRPr="00975037">
        <w:rPr>
          <w:rStyle w:val="Aucun"/>
          <w:sz w:val="24"/>
          <w:szCs w:val="24"/>
          <w:rtl/>
        </w:rPr>
        <w:t xml:space="preserve">- </w:t>
      </w:r>
      <w:r w:rsidRPr="00975037">
        <w:rPr>
          <w:rFonts w:cs="Arial"/>
          <w:sz w:val="24"/>
          <w:szCs w:val="24"/>
          <w:rtl/>
        </w:rPr>
        <w:t>تحميل تطبيق</w:t>
      </w:r>
      <w:r w:rsidRPr="00975037">
        <w:rPr>
          <w:rFonts w:cs="Arial"/>
          <w:sz w:val="24"/>
          <w:szCs w:val="24"/>
        </w:rPr>
        <w:t xml:space="preserve"> </w:t>
      </w:r>
      <w:r w:rsidRPr="00975037">
        <w:rPr>
          <w:rFonts w:cs="Arial"/>
          <w:sz w:val="24"/>
          <w:szCs w:val="24"/>
          <w:rtl/>
        </w:rPr>
        <w:t>"</w:t>
      </w:r>
      <w:r w:rsidRPr="00975037">
        <w:rPr>
          <w:rFonts w:cs="Arial"/>
          <w:b/>
          <w:bCs/>
          <w:sz w:val="24"/>
          <w:szCs w:val="24"/>
        </w:rPr>
        <w:t>ADM Trafic</w:t>
      </w:r>
      <w:r w:rsidRPr="00975037">
        <w:rPr>
          <w:rFonts w:cs="Arial"/>
          <w:sz w:val="24"/>
          <w:szCs w:val="24"/>
          <w:rtl/>
        </w:rPr>
        <w:t xml:space="preserve"> "</w:t>
      </w:r>
      <w:r w:rsidRPr="00975037">
        <w:rPr>
          <w:rFonts w:cs="Arial"/>
          <w:sz w:val="24"/>
          <w:szCs w:val="24"/>
        </w:rPr>
        <w:t xml:space="preserve"> </w:t>
      </w:r>
      <w:r w:rsidRPr="00975037">
        <w:rPr>
          <w:rFonts w:cs="Arial"/>
          <w:sz w:val="24"/>
          <w:szCs w:val="24"/>
          <w:rtl/>
        </w:rPr>
        <w:t>للاطلاع على كافة المعلومات المتعلقة بحالة المرور الآنية</w:t>
      </w:r>
    </w:p>
    <w:p w14:paraId="4B134546" w14:textId="77777777" w:rsidR="00527D14" w:rsidRPr="00975037" w:rsidRDefault="00527D14" w:rsidP="00527D14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spacing w:after="80"/>
        <w:rPr>
          <w:rStyle w:val="Aucun"/>
          <w:color w:val="212121"/>
          <w:sz w:val="24"/>
          <w:szCs w:val="24"/>
          <w:u w:color="212121"/>
          <w:rtl/>
        </w:rPr>
      </w:pPr>
      <w:r w:rsidRPr="00975037">
        <w:rPr>
          <w:rStyle w:val="Aucun"/>
          <w:sz w:val="24"/>
          <w:szCs w:val="24"/>
          <w:rtl/>
        </w:rPr>
        <w:t>-انظر الروابط الالكترونية في أسفل الصفحة</w:t>
      </w:r>
    </w:p>
    <w:p w14:paraId="3D555CBB" w14:textId="77777777" w:rsidR="00527D14" w:rsidRPr="00975037" w:rsidRDefault="00527D14" w:rsidP="00527D14">
      <w:pPr>
        <w:bidi/>
        <w:spacing w:before="120" w:after="80"/>
        <w:jc w:val="both"/>
        <w:rPr>
          <w:rStyle w:val="Aucun"/>
          <w:rFonts w:eastAsia="Arial Unicode MS"/>
          <w:b/>
          <w:bCs/>
          <w:rtl/>
        </w:rPr>
      </w:pPr>
      <w:r w:rsidRPr="00975037">
        <w:rPr>
          <w:rStyle w:val="Aucun"/>
          <w:rFonts w:eastAsia="Arial Unicode MS"/>
          <w:b/>
          <w:bCs/>
          <w:rtl/>
        </w:rPr>
        <w:t>بخصوص الشركة الوطنية للطرق السيارة</w:t>
      </w:r>
    </w:p>
    <w:p w14:paraId="0ED344A8" w14:textId="77777777" w:rsidR="00527D14" w:rsidRPr="00975037" w:rsidRDefault="00527D14" w:rsidP="00527D14">
      <w:pPr>
        <w:bidi/>
        <w:jc w:val="both"/>
        <w:rPr>
          <w:rFonts w:ascii="Arial Unicode MS" w:eastAsia="Arial Unicode MS" w:hAnsi="Arial Unicode MS" w:cs="Arial Unicode MS"/>
          <w:b/>
          <w:bCs/>
        </w:rPr>
      </w:pPr>
      <w:r w:rsidRPr="00975037">
        <w:rPr>
          <w:rStyle w:val="Aucun"/>
          <w:rFonts w:eastAsia="Arial Unicode MS"/>
          <w:rtl/>
        </w:rPr>
        <w:t xml:space="preserve">تضم شبكة الطرق السيارة التي تديرها الشركة الوطنية للطرق السيارة </w:t>
      </w:r>
      <w:r w:rsidRPr="00975037">
        <w:rPr>
          <w:rStyle w:val="Aucun"/>
          <w:rFonts w:eastAsia="Arial Unicode MS"/>
          <w:b/>
          <w:bCs/>
          <w:rtl/>
        </w:rPr>
        <w:t>1.800 كيلومتر من الطرق السيارة</w:t>
      </w:r>
      <w:r w:rsidRPr="00975037">
        <w:rPr>
          <w:rStyle w:val="Aucun"/>
          <w:rFonts w:eastAsia="Arial Unicode MS"/>
          <w:rtl/>
        </w:rPr>
        <w:t xml:space="preserve">، تستقطب يوميا </w:t>
      </w:r>
      <w:r w:rsidRPr="00975037">
        <w:rPr>
          <w:rStyle w:val="Aucun"/>
          <w:rFonts w:eastAsia="Arial Unicode MS"/>
          <w:b/>
          <w:bCs/>
          <w:rtl/>
        </w:rPr>
        <w:t xml:space="preserve">أزيد من. </w:t>
      </w:r>
      <w:proofErr w:type="gramStart"/>
      <w:r>
        <w:rPr>
          <w:rStyle w:val="Aucun"/>
          <w:rFonts w:eastAsia="Arial Unicode MS" w:hint="cs"/>
          <w:b/>
          <w:bCs/>
          <w:rtl/>
        </w:rPr>
        <w:t>400.000</w:t>
      </w:r>
      <w:r w:rsidRPr="00975037">
        <w:rPr>
          <w:rStyle w:val="Aucun"/>
          <w:rFonts w:eastAsia="Arial Unicode MS"/>
          <w:b/>
          <w:bCs/>
          <w:rtl/>
        </w:rPr>
        <w:t xml:space="preserve">  عربة</w:t>
      </w:r>
      <w:proofErr w:type="gramEnd"/>
      <w:r w:rsidRPr="00975037">
        <w:rPr>
          <w:rStyle w:val="Aucun"/>
          <w:rFonts w:eastAsia="Arial Unicode MS"/>
          <w:rtl/>
        </w:rPr>
        <w:t xml:space="preserve">. </w:t>
      </w:r>
      <w:proofErr w:type="gramStart"/>
      <w:r w:rsidRPr="00975037">
        <w:rPr>
          <w:rStyle w:val="Aucun"/>
          <w:rFonts w:eastAsia="Arial Unicode MS"/>
          <w:rtl/>
        </w:rPr>
        <w:t>و هو</w:t>
      </w:r>
      <w:proofErr w:type="gramEnd"/>
      <w:r w:rsidRPr="00975037">
        <w:rPr>
          <w:rStyle w:val="Aucun"/>
          <w:rFonts w:eastAsia="Arial Unicode MS"/>
          <w:rtl/>
        </w:rPr>
        <w:t xml:space="preserve"> ما يقارب </w:t>
      </w:r>
      <w:r w:rsidRPr="00975037">
        <w:rPr>
          <w:rStyle w:val="Aucun"/>
          <w:rFonts w:eastAsia="Arial Unicode MS"/>
          <w:b/>
          <w:bCs/>
          <w:rtl/>
        </w:rPr>
        <w:t>ربع حركة السير الإجمالية للبلاد</w:t>
      </w:r>
    </w:p>
    <w:p w14:paraId="0B8332CA" w14:textId="59FDA8E3" w:rsidR="00527D14" w:rsidRDefault="00527D14" w:rsidP="00527D14">
      <w:r>
        <w:rPr>
          <w:b/>
          <w:bCs/>
          <w:sz w:val="24"/>
          <w:szCs w:val="24"/>
        </w:rPr>
        <w:br w:type="page"/>
      </w:r>
    </w:p>
    <w:sectPr w:rsidR="00527D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C5385"/>
    <w:multiLevelType w:val="hybridMultilevel"/>
    <w:tmpl w:val="B52A8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14"/>
    <w:rsid w:val="001553DC"/>
    <w:rsid w:val="0052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788C"/>
  <w15:chartTrackingRefBased/>
  <w15:docId w15:val="{CEE2921A-35EF-4738-A0B8-3D6AD2E3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527D14"/>
    <w:rPr>
      <w:lang w:val="fr-FR"/>
    </w:rPr>
  </w:style>
  <w:style w:type="paragraph" w:customStyle="1" w:styleId="Pardfaut">
    <w:name w:val="Par défaut"/>
    <w:rsid w:val="00527D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  <w:style w:type="paragraph" w:styleId="PrformatHTML">
    <w:name w:val="HTML Preformatted"/>
    <w:basedOn w:val="Normal"/>
    <w:link w:val="PrformatHTMLCar"/>
    <w:unhideWhenUsed/>
    <w:rsid w:val="00527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u w:color="000000"/>
    </w:rPr>
  </w:style>
  <w:style w:type="character" w:customStyle="1" w:styleId="PrformatHTMLCar">
    <w:name w:val="Préformaté HTML Car"/>
    <w:basedOn w:val="Policepardfaut"/>
    <w:link w:val="PrformatHTML"/>
    <w:rsid w:val="00527D14"/>
    <w:rPr>
      <w:rFonts w:ascii="Courier New" w:eastAsia="Times New Roman" w:hAnsi="Courier New" w:cs="Courier New"/>
      <w:sz w:val="20"/>
      <w:szCs w:val="20"/>
      <w:u w:color="00000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2020-07-17T15:43:00Z</dcterms:created>
  <dcterms:modified xsi:type="dcterms:W3CDTF">2020-07-17T15:43:00Z</dcterms:modified>
</cp:coreProperties>
</file>